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3E4" w:rsidRDefault="00BB66C6" w:rsidP="00623252">
      <w:r>
        <w:rPr>
          <w:noProof/>
          <w:lang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95.9pt;margin-top:-21.35pt;width:177pt;height:123pt;z-index:251656704" stroked="f">
            <v:textbox style="mso-next-textbox:#_x0000_s1028">
              <w:txbxContent>
                <w:p w:rsidR="00D94975" w:rsidRDefault="00D94975">
                  <w:r>
                    <w:t>J. A. Komenského 414</w:t>
                  </w:r>
                </w:p>
                <w:p w:rsidR="00D94975" w:rsidRDefault="00D94975">
                  <w:r>
                    <w:t>250 88 Čelákovice</w:t>
                  </w:r>
                </w:p>
                <w:p w:rsidR="00D94975" w:rsidRDefault="00D94975">
                  <w:r>
                    <w:t>tel.: 326 929</w:t>
                  </w:r>
                  <w:r w:rsidR="00D769A7">
                    <w:t> </w:t>
                  </w:r>
                  <w:r>
                    <w:t>012</w:t>
                  </w:r>
                </w:p>
                <w:p w:rsidR="00D769A7" w:rsidRDefault="00D769A7" w:rsidP="00D769A7"/>
                <w:p w:rsidR="00D769A7" w:rsidRDefault="0098672B" w:rsidP="00D769A7">
                  <w:r>
                    <w:t xml:space="preserve">V Čelákovicích dne </w:t>
                  </w:r>
                  <w:r w:rsidR="008933C1">
                    <w:t>17. 1. 2023</w:t>
                  </w:r>
                </w:p>
                <w:p w:rsidR="00D94975" w:rsidRDefault="00D94975"/>
                <w:p w:rsidR="00D94975" w:rsidRDefault="00D94975" w:rsidP="00B151A6">
                  <w:r>
                    <w:t xml:space="preserve">č. </w:t>
                  </w:r>
                  <w:proofErr w:type="spellStart"/>
                  <w:r>
                    <w:t>j</w:t>
                  </w:r>
                  <w:proofErr w:type="spellEnd"/>
                  <w:r>
                    <w:t xml:space="preserve">. </w:t>
                  </w:r>
                  <w:r w:rsidR="008933C1">
                    <w:t>0030/2023</w:t>
                  </w:r>
                  <w:r w:rsidR="000B76BD">
                    <w:t>/GJAPV</w:t>
                  </w:r>
                </w:p>
                <w:p w:rsidR="00D94975" w:rsidRDefault="00D94975"/>
                <w:p w:rsidR="00D769A7" w:rsidRDefault="00D769A7"/>
              </w:txbxContent>
            </v:textbox>
            <w10:wrap type="square" side="left"/>
          </v:shape>
        </w:pict>
      </w:r>
      <w:r>
        <w:rPr>
          <w:noProof/>
          <w:lang w:bidi="he-IL"/>
        </w:rPr>
        <w:pict>
          <v:shape id="_x0000_s1027" type="#_x0000_t202" style="position:absolute;margin-left:-62.6pt;margin-top:-53.6pt;width:452.25pt;height:59.1pt;z-index:251657728" filled="f" stroked="f">
            <v:textbox style="mso-next-textbox:#_x0000_s1027">
              <w:txbxContent>
                <w:p w:rsidR="00D94975" w:rsidRPr="00BD5440" w:rsidRDefault="00D94975" w:rsidP="00BD544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         </w:t>
                  </w:r>
                  <w:r w:rsidRPr="00BD5440">
                    <w:rPr>
                      <w:sz w:val="28"/>
                      <w:szCs w:val="28"/>
                    </w:rPr>
                    <w:t>Gymnázium</w:t>
                  </w:r>
                  <w:r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36"/>
                    </w:rPr>
                    <w:t xml:space="preserve"> </w:t>
                  </w:r>
                  <w:r w:rsidRPr="00BD5440">
                    <w:rPr>
                      <w:sz w:val="28"/>
                      <w:szCs w:val="28"/>
                    </w:rPr>
                    <w:t>Čelákovice, J. A. Komenského 414</w:t>
                  </w:r>
                </w:p>
                <w:p w:rsidR="00D94975" w:rsidRPr="00C626EF" w:rsidRDefault="00D94975" w:rsidP="00D00385">
                  <w:pPr>
                    <w:spacing w:before="120"/>
                    <w:rPr>
                      <w:noProof/>
                      <w:szCs w:val="24"/>
                    </w:rPr>
                  </w:pPr>
                  <w:r>
                    <w:rPr>
                      <w:rFonts w:ascii="Garamond" w:hAnsi="Garamond"/>
                      <w:noProof/>
                      <w:sz w:val="22"/>
                      <w:szCs w:val="22"/>
                    </w:rPr>
                    <w:t xml:space="preserve">                                                        </w:t>
                  </w:r>
                  <w:r w:rsidRPr="00C626EF">
                    <w:rPr>
                      <w:noProof/>
                      <w:szCs w:val="24"/>
                    </w:rPr>
                    <w:t xml:space="preserve">Fakultní škola Filozofické fakulty </w:t>
                  </w:r>
                </w:p>
                <w:p w:rsidR="00D94975" w:rsidRPr="00C626EF" w:rsidRDefault="00D94975" w:rsidP="00464DDC">
                  <w:pPr>
                    <w:rPr>
                      <w:noProof/>
                      <w:szCs w:val="24"/>
                    </w:rPr>
                  </w:pPr>
                  <w:r w:rsidRPr="00C626EF">
                    <w:rPr>
                      <w:noProof/>
                      <w:szCs w:val="24"/>
                    </w:rPr>
                    <w:t xml:space="preserve">                                     </w:t>
                  </w:r>
                  <w:r>
                    <w:rPr>
                      <w:noProof/>
                      <w:szCs w:val="24"/>
                    </w:rPr>
                    <w:t xml:space="preserve">              </w:t>
                  </w:r>
                  <w:r w:rsidRPr="00C626EF">
                    <w:rPr>
                      <w:noProof/>
                      <w:szCs w:val="24"/>
                    </w:rPr>
                    <w:t>Univerzity Karlovy v Praze</w:t>
                  </w:r>
                </w:p>
                <w:p w:rsidR="00D94975" w:rsidRPr="00BD5440" w:rsidRDefault="00D94975">
                  <w:pPr>
                    <w:spacing w:before="400"/>
                    <w:rPr>
                      <w:szCs w:val="24"/>
                    </w:rPr>
                  </w:pPr>
                </w:p>
              </w:txbxContent>
            </v:textbox>
            <w10:wrap type="topAndBottom"/>
          </v:shape>
        </w:pict>
      </w:r>
      <w:r w:rsidR="0072587D">
        <w:rPr>
          <w:noProof/>
        </w:rPr>
        <w:drawing>
          <wp:anchor distT="0" distB="0" distL="114300" distR="114300" simplePos="0" relativeHeight="251655679" behindDoc="0" locked="0" layoutInCell="1" allowOverlap="1">
            <wp:simplePos x="0" y="0"/>
            <wp:positionH relativeFrom="margin">
              <wp:posOffset>-219075</wp:posOffset>
            </wp:positionH>
            <wp:positionV relativeFrom="margin">
              <wp:posOffset>-621030</wp:posOffset>
            </wp:positionV>
            <wp:extent cx="2019300" cy="1295400"/>
            <wp:effectExtent l="19050" t="0" r="0" b="0"/>
            <wp:wrapSquare wrapText="bothSides"/>
            <wp:docPr id="8" name="obrázek 8" descr="thumbnail_Outlook-hp0crh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humbnail_Outlook-hp0crhft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13E4" w:rsidRPr="004E27EE" w:rsidRDefault="000B13E4" w:rsidP="00B151A6">
      <w:r>
        <w:tab/>
      </w:r>
    </w:p>
    <w:p w:rsidR="000B13E4" w:rsidRDefault="000B13E4" w:rsidP="00623252">
      <w:pPr>
        <w:rPr>
          <w:szCs w:val="24"/>
        </w:rPr>
      </w:pPr>
      <w:r>
        <w:rPr>
          <w:szCs w:val="24"/>
        </w:rPr>
        <w:t xml:space="preserve">                       </w:t>
      </w:r>
      <w:r w:rsidR="003C0C94">
        <w:rPr>
          <w:szCs w:val="24"/>
        </w:rPr>
        <w:tab/>
        <w:t xml:space="preserve">    </w:t>
      </w:r>
    </w:p>
    <w:p w:rsidR="000B13E4" w:rsidRDefault="00120A6B" w:rsidP="003D350F">
      <w:pPr>
        <w:rPr>
          <w:szCs w:val="24"/>
        </w:rPr>
      </w:pPr>
      <w:r>
        <w:rPr>
          <w:szCs w:val="24"/>
        </w:rPr>
        <w:t xml:space="preserve">          </w:t>
      </w:r>
      <w:r w:rsidR="00F23004">
        <w:rPr>
          <w:szCs w:val="24"/>
        </w:rPr>
        <w:t xml:space="preserve"> </w:t>
      </w:r>
      <w:r w:rsidR="00293859">
        <w:rPr>
          <w:szCs w:val="24"/>
        </w:rPr>
        <w:t xml:space="preserve">                </w:t>
      </w:r>
    </w:p>
    <w:p w:rsidR="00AE5E4D" w:rsidRDefault="001A7560" w:rsidP="00623252">
      <w:pPr>
        <w:rPr>
          <w:szCs w:val="24"/>
        </w:rPr>
      </w:pPr>
      <w:r>
        <w:rPr>
          <w:szCs w:val="24"/>
        </w:rPr>
        <w:t xml:space="preserve">                   </w:t>
      </w:r>
      <w:r>
        <w:rPr>
          <w:szCs w:val="24"/>
        </w:rPr>
        <w:tab/>
        <w:t xml:space="preserve">  </w:t>
      </w:r>
    </w:p>
    <w:p w:rsidR="00AF79C1" w:rsidRDefault="00AF79C1" w:rsidP="00BB0DFA">
      <w:pPr>
        <w:rPr>
          <w:szCs w:val="24"/>
        </w:rPr>
      </w:pPr>
    </w:p>
    <w:p w:rsidR="00BB0DFA" w:rsidRDefault="00524805" w:rsidP="00BB0DFA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 </w:t>
      </w:r>
      <w:r w:rsidR="00D56C39">
        <w:rPr>
          <w:szCs w:val="24"/>
        </w:rPr>
        <w:tab/>
      </w:r>
      <w:r>
        <w:rPr>
          <w:szCs w:val="24"/>
        </w:rPr>
        <w:t xml:space="preserve">              </w:t>
      </w:r>
      <w:r w:rsidR="006976B1">
        <w:rPr>
          <w:szCs w:val="24"/>
        </w:rPr>
        <w:tab/>
      </w:r>
      <w:r w:rsidR="006976B1">
        <w:rPr>
          <w:szCs w:val="24"/>
        </w:rPr>
        <w:tab/>
        <w:t xml:space="preserve">    </w:t>
      </w:r>
      <w:r w:rsidR="00293859">
        <w:rPr>
          <w:szCs w:val="24"/>
        </w:rPr>
        <w:tab/>
      </w:r>
      <w:r w:rsidR="00293859">
        <w:rPr>
          <w:szCs w:val="24"/>
        </w:rPr>
        <w:tab/>
        <w:t xml:space="preserve">    </w:t>
      </w:r>
    </w:p>
    <w:p w:rsidR="00D769A7" w:rsidRPr="00BB0DFA" w:rsidRDefault="007676F6" w:rsidP="00860CE8">
      <w:pPr>
        <w:jc w:val="center"/>
        <w:rPr>
          <w:szCs w:val="24"/>
        </w:rPr>
      </w:pPr>
      <w:r>
        <w:rPr>
          <w:b/>
          <w:szCs w:val="24"/>
          <w:u w:val="single"/>
        </w:rPr>
        <w:t>1.</w:t>
      </w:r>
      <w:r w:rsidR="0098672B">
        <w:rPr>
          <w:b/>
          <w:szCs w:val="24"/>
          <w:u w:val="single"/>
        </w:rPr>
        <w:t xml:space="preserve"> </w:t>
      </w:r>
      <w:r w:rsidR="00D769A7" w:rsidRPr="007676F6">
        <w:rPr>
          <w:b/>
          <w:szCs w:val="24"/>
          <w:u w:val="single"/>
        </w:rPr>
        <w:t xml:space="preserve">kolo </w:t>
      </w:r>
      <w:r w:rsidR="00860CE8">
        <w:rPr>
          <w:b/>
          <w:szCs w:val="24"/>
          <w:u w:val="single"/>
        </w:rPr>
        <w:t>přijímacího řízení do prvních ročníků</w:t>
      </w:r>
      <w:r w:rsidR="00D769A7" w:rsidRPr="007676F6">
        <w:rPr>
          <w:b/>
          <w:szCs w:val="24"/>
          <w:u w:val="single"/>
        </w:rPr>
        <w:t xml:space="preserve"> vzdělávání</w:t>
      </w:r>
      <w:r w:rsidR="00F51F8F">
        <w:rPr>
          <w:b/>
          <w:szCs w:val="24"/>
          <w:u w:val="single"/>
        </w:rPr>
        <w:t xml:space="preserve"> školního roku 2023/2024</w:t>
      </w:r>
      <w:r w:rsidR="00D769A7" w:rsidRPr="007676F6">
        <w:rPr>
          <w:b/>
          <w:szCs w:val="24"/>
          <w:u w:val="single"/>
        </w:rPr>
        <w:t xml:space="preserve"> ve střední škole Gymnázium, Čelákovice, J. A. Komenského 414</w:t>
      </w:r>
    </w:p>
    <w:p w:rsidR="00B36174" w:rsidRPr="007676F6" w:rsidRDefault="009918D6" w:rsidP="003D5DC2">
      <w:pPr>
        <w:shd w:val="clear" w:color="auto" w:fill="FFFFFF"/>
        <w:jc w:val="both"/>
        <w:rPr>
          <w:b/>
          <w:szCs w:val="24"/>
          <w:u w:val="single"/>
        </w:rPr>
      </w:pPr>
      <w:r w:rsidRPr="007676F6">
        <w:rPr>
          <w:szCs w:val="24"/>
        </w:rPr>
        <w:tab/>
      </w:r>
    </w:p>
    <w:p w:rsidR="00524805" w:rsidRPr="007676F6" w:rsidRDefault="00524805" w:rsidP="003D5DC2">
      <w:pPr>
        <w:shd w:val="clear" w:color="auto" w:fill="FFFFFF"/>
        <w:jc w:val="both"/>
        <w:rPr>
          <w:szCs w:val="24"/>
        </w:rPr>
      </w:pPr>
      <w:r w:rsidRPr="007676F6">
        <w:rPr>
          <w:szCs w:val="24"/>
        </w:rPr>
        <w:t>V souladu s</w:t>
      </w:r>
      <w:r w:rsidR="00D769A7" w:rsidRPr="007676F6">
        <w:rPr>
          <w:szCs w:val="24"/>
        </w:rPr>
        <w:t xml:space="preserve"> </w:t>
      </w:r>
      <w:r w:rsidR="00402EAE">
        <w:rPr>
          <w:szCs w:val="24"/>
        </w:rPr>
        <w:t xml:space="preserve">§ 60 </w:t>
      </w:r>
      <w:r w:rsidR="00D769A7" w:rsidRPr="007676F6">
        <w:rPr>
          <w:szCs w:val="24"/>
        </w:rPr>
        <w:t>zákona č. 561/2004 Sb., o předškolním, základním, středním, vyšším a odborném a jiném vzdělávání (školský zákon), ve znění pozdějších předpisů, a ustanovení vyhlášky č. 353/2016 Sb., o přijímacím řízení ke střednímu vzdělávání,</w:t>
      </w:r>
      <w:r w:rsidR="00402EAE">
        <w:rPr>
          <w:szCs w:val="24"/>
        </w:rPr>
        <w:t xml:space="preserve"> ve znění vyhlášky č. 243/2017 Sb. a vyhlášky č. 244/2018 Sb.,</w:t>
      </w:r>
      <w:r w:rsidR="00D769A7" w:rsidRPr="007676F6">
        <w:rPr>
          <w:szCs w:val="24"/>
        </w:rPr>
        <w:t xml:space="preserve"> Gym</w:t>
      </w:r>
      <w:r w:rsidR="000A0D08" w:rsidRPr="007676F6">
        <w:rPr>
          <w:szCs w:val="24"/>
        </w:rPr>
        <w:t>názium, Čelákovice, J</w:t>
      </w:r>
      <w:r w:rsidR="00D769A7" w:rsidRPr="007676F6">
        <w:rPr>
          <w:szCs w:val="24"/>
        </w:rPr>
        <w:t>.</w:t>
      </w:r>
      <w:r w:rsidR="000A0D08" w:rsidRPr="007676F6">
        <w:rPr>
          <w:szCs w:val="24"/>
        </w:rPr>
        <w:t xml:space="preserve"> </w:t>
      </w:r>
      <w:r w:rsidR="00D769A7" w:rsidRPr="007676F6">
        <w:rPr>
          <w:szCs w:val="24"/>
        </w:rPr>
        <w:t xml:space="preserve">A. Komenského 414 svojí ředitelkou </w:t>
      </w:r>
    </w:p>
    <w:p w:rsidR="00D769A7" w:rsidRPr="007676F6" w:rsidRDefault="00D769A7" w:rsidP="003D5DC2">
      <w:pPr>
        <w:shd w:val="clear" w:color="auto" w:fill="FFFFFF"/>
        <w:jc w:val="both"/>
        <w:rPr>
          <w:szCs w:val="24"/>
        </w:rPr>
      </w:pPr>
    </w:p>
    <w:p w:rsidR="00D769A7" w:rsidRPr="007676F6" w:rsidRDefault="00402EAE" w:rsidP="003D5DC2">
      <w:pPr>
        <w:shd w:val="clear" w:color="auto" w:fill="FFFFFF"/>
        <w:jc w:val="both"/>
        <w:rPr>
          <w:szCs w:val="24"/>
        </w:rPr>
      </w:pPr>
      <w:r>
        <w:rPr>
          <w:szCs w:val="24"/>
        </w:rPr>
        <w:t>v</w:t>
      </w:r>
      <w:r w:rsidR="00D769A7" w:rsidRPr="007676F6">
        <w:rPr>
          <w:szCs w:val="24"/>
        </w:rPr>
        <w:t>yhlašuje 1. kolo přijímacího řízení do 1. ročníku denní formy</w:t>
      </w:r>
      <w:r w:rsidR="00377789">
        <w:rPr>
          <w:szCs w:val="24"/>
        </w:rPr>
        <w:t xml:space="preserve"> vzdělávání ve školním roce 2023/2024</w:t>
      </w:r>
      <w:r w:rsidR="00F51F8F">
        <w:rPr>
          <w:szCs w:val="24"/>
        </w:rPr>
        <w:t xml:space="preserve"> a stanovuje</w:t>
      </w:r>
      <w:r w:rsidR="00D769A7" w:rsidRPr="007676F6">
        <w:rPr>
          <w:szCs w:val="24"/>
        </w:rPr>
        <w:t xml:space="preserve"> předpokládaný počet přijímaných uchazečů</w:t>
      </w:r>
    </w:p>
    <w:p w:rsidR="00D769A7" w:rsidRPr="007676F6" w:rsidRDefault="00D769A7" w:rsidP="003D5DC2">
      <w:pPr>
        <w:shd w:val="clear" w:color="auto" w:fill="FFFFFF"/>
        <w:jc w:val="both"/>
        <w:rPr>
          <w:szCs w:val="24"/>
        </w:rPr>
      </w:pPr>
    </w:p>
    <w:p w:rsidR="00D769A7" w:rsidRPr="007676F6" w:rsidRDefault="00D769A7" w:rsidP="00D769A7">
      <w:pPr>
        <w:pStyle w:val="Default"/>
        <w:numPr>
          <w:ilvl w:val="0"/>
          <w:numId w:val="6"/>
        </w:numPr>
      </w:pPr>
      <w:r w:rsidRPr="007676F6">
        <w:t>obor vzdělání 79-41-K/81 Gymnázium – osmile</w:t>
      </w:r>
      <w:r w:rsidR="00D23040">
        <w:t>tý studijní cyklus … 1 třída, 30</w:t>
      </w:r>
      <w:r w:rsidRPr="007676F6">
        <w:t xml:space="preserve"> žáků </w:t>
      </w:r>
    </w:p>
    <w:p w:rsidR="00D769A7" w:rsidRPr="007676F6" w:rsidRDefault="00D769A7" w:rsidP="00D769A7">
      <w:pPr>
        <w:pStyle w:val="Default"/>
        <w:numPr>
          <w:ilvl w:val="0"/>
          <w:numId w:val="6"/>
        </w:numPr>
      </w:pPr>
      <w:r w:rsidRPr="007676F6">
        <w:t xml:space="preserve">obor vzdělání 79-41-K/41 Gymnázium – čtyřletý studijní cyklus … 1 třída, 30 žáků </w:t>
      </w:r>
    </w:p>
    <w:p w:rsidR="00D769A7" w:rsidRPr="007676F6" w:rsidRDefault="00D769A7" w:rsidP="00D769A7">
      <w:pPr>
        <w:pStyle w:val="Default"/>
        <w:ind w:left="720"/>
      </w:pPr>
    </w:p>
    <w:p w:rsidR="00623C50" w:rsidRPr="007676F6" w:rsidRDefault="00F51F8F" w:rsidP="003D5DC2">
      <w:pPr>
        <w:shd w:val="clear" w:color="auto" w:fill="FFFFFF"/>
        <w:jc w:val="both"/>
        <w:rPr>
          <w:szCs w:val="24"/>
        </w:rPr>
      </w:pPr>
      <w:r>
        <w:rPr>
          <w:b/>
          <w:bCs/>
          <w:szCs w:val="24"/>
        </w:rPr>
        <w:t>stanovuje</w:t>
      </w:r>
      <w:r w:rsidR="00D769A7" w:rsidRPr="007676F6">
        <w:rPr>
          <w:b/>
          <w:bCs/>
          <w:szCs w:val="24"/>
        </w:rPr>
        <w:t xml:space="preserve"> pro všechny uchazeče přijímané v 1. kole přijímacího řízení jednotná kritéria přijímání a způsob hodnocení jejich splnění </w:t>
      </w:r>
      <w:r w:rsidR="00D769A7" w:rsidRPr="007676F6">
        <w:rPr>
          <w:szCs w:val="24"/>
        </w:rPr>
        <w:t xml:space="preserve"> </w:t>
      </w:r>
    </w:p>
    <w:p w:rsidR="001E358B" w:rsidRPr="007676F6" w:rsidRDefault="001E358B" w:rsidP="003D5DC2">
      <w:pPr>
        <w:shd w:val="clear" w:color="auto" w:fill="FFFFFF"/>
        <w:jc w:val="both"/>
        <w:rPr>
          <w:szCs w:val="24"/>
        </w:rPr>
      </w:pPr>
    </w:p>
    <w:p w:rsidR="0048150A" w:rsidRPr="007676F6" w:rsidRDefault="0048150A" w:rsidP="003D5DC2">
      <w:pPr>
        <w:shd w:val="clear" w:color="auto" w:fill="FFFFFF"/>
        <w:jc w:val="both"/>
        <w:rPr>
          <w:b/>
          <w:szCs w:val="24"/>
        </w:rPr>
      </w:pPr>
      <w:r w:rsidRPr="007676F6">
        <w:rPr>
          <w:b/>
          <w:szCs w:val="24"/>
        </w:rPr>
        <w:t>1. ročník (prima</w:t>
      </w:r>
      <w:r w:rsidR="008B4A22" w:rsidRPr="007676F6">
        <w:rPr>
          <w:b/>
          <w:szCs w:val="24"/>
        </w:rPr>
        <w:t>) – 79-41-K/81 Gymnázium – osmiletý studijní cyklus</w:t>
      </w:r>
    </w:p>
    <w:p w:rsidR="00385E62" w:rsidRPr="007676F6" w:rsidRDefault="00385E62" w:rsidP="003D5DC2">
      <w:pPr>
        <w:shd w:val="clear" w:color="auto" w:fill="FFFFFF"/>
        <w:jc w:val="both"/>
        <w:rPr>
          <w:szCs w:val="24"/>
        </w:rPr>
      </w:pPr>
    </w:p>
    <w:p w:rsidR="00CF4CA9" w:rsidRPr="007676F6" w:rsidRDefault="00CF4CA9" w:rsidP="00CF4CA9">
      <w:pPr>
        <w:shd w:val="clear" w:color="auto" w:fill="FFFFFF"/>
        <w:jc w:val="both"/>
        <w:rPr>
          <w:szCs w:val="24"/>
        </w:rPr>
      </w:pPr>
    </w:p>
    <w:p w:rsidR="0048150A" w:rsidRPr="00FB0855" w:rsidRDefault="00FB0855" w:rsidP="00FB0855">
      <w:pPr>
        <w:shd w:val="clear" w:color="auto" w:fill="FFFFFF"/>
        <w:jc w:val="both"/>
        <w:rPr>
          <w:szCs w:val="24"/>
        </w:rPr>
      </w:pPr>
      <w:r>
        <w:rPr>
          <w:szCs w:val="24"/>
          <w:u w:val="single"/>
        </w:rPr>
        <w:t xml:space="preserve">a) </w:t>
      </w:r>
      <w:r w:rsidR="008B4A22" w:rsidRPr="00FB0855">
        <w:rPr>
          <w:szCs w:val="24"/>
          <w:u w:val="single"/>
        </w:rPr>
        <w:t>Výsledky jednotné přijímací zkoušky do oborů vzdělání s maturitní zkouškou s využitím centrálně zadávaných testů</w:t>
      </w:r>
      <w:r w:rsidR="0048150A" w:rsidRPr="00FB0855">
        <w:rPr>
          <w:szCs w:val="24"/>
          <w:u w:val="single"/>
        </w:rPr>
        <w:t xml:space="preserve"> </w:t>
      </w:r>
    </w:p>
    <w:p w:rsidR="00D94975" w:rsidRPr="007676F6" w:rsidRDefault="00D94975" w:rsidP="003D5DC2">
      <w:pPr>
        <w:shd w:val="clear" w:color="auto" w:fill="FFFFFF"/>
        <w:jc w:val="both"/>
        <w:rPr>
          <w:szCs w:val="24"/>
        </w:rPr>
      </w:pPr>
    </w:p>
    <w:p w:rsidR="00385E62" w:rsidRPr="007676F6" w:rsidRDefault="008B4A22" w:rsidP="008B4A22">
      <w:pPr>
        <w:shd w:val="clear" w:color="auto" w:fill="FFFFFF"/>
        <w:ind w:firstLine="708"/>
        <w:jc w:val="both"/>
        <w:rPr>
          <w:i/>
          <w:szCs w:val="24"/>
        </w:rPr>
      </w:pPr>
      <w:r w:rsidRPr="007676F6">
        <w:rPr>
          <w:i/>
          <w:szCs w:val="24"/>
        </w:rPr>
        <w:t>Písemný test z Matematiky a jejich aplikací</w:t>
      </w:r>
      <w:r w:rsidR="00D94975" w:rsidRPr="007676F6">
        <w:rPr>
          <w:i/>
          <w:szCs w:val="24"/>
        </w:rPr>
        <w:t xml:space="preserve"> ………………</w:t>
      </w:r>
      <w:r w:rsidRPr="007676F6">
        <w:rPr>
          <w:i/>
          <w:szCs w:val="24"/>
        </w:rPr>
        <w:t>……………</w:t>
      </w:r>
      <w:r w:rsidR="00D94975" w:rsidRPr="007676F6">
        <w:rPr>
          <w:i/>
          <w:szCs w:val="24"/>
        </w:rPr>
        <w:t>…</w:t>
      </w:r>
      <w:r w:rsidRPr="007676F6">
        <w:rPr>
          <w:b/>
          <w:i/>
          <w:szCs w:val="24"/>
        </w:rPr>
        <w:t>max. 5</w:t>
      </w:r>
      <w:r w:rsidR="00D94975" w:rsidRPr="007676F6">
        <w:rPr>
          <w:b/>
          <w:i/>
          <w:szCs w:val="24"/>
        </w:rPr>
        <w:t>0 bodů</w:t>
      </w:r>
      <w:r w:rsidR="00D94975" w:rsidRPr="007676F6">
        <w:rPr>
          <w:i/>
          <w:szCs w:val="24"/>
        </w:rPr>
        <w:t>.</w:t>
      </w:r>
    </w:p>
    <w:p w:rsidR="008B4A22" w:rsidRPr="007676F6" w:rsidRDefault="008B4A22" w:rsidP="008B4A22">
      <w:pPr>
        <w:shd w:val="clear" w:color="auto" w:fill="FFFFFF"/>
        <w:ind w:firstLine="708"/>
        <w:jc w:val="both"/>
        <w:rPr>
          <w:i/>
          <w:szCs w:val="24"/>
        </w:rPr>
      </w:pPr>
      <w:r w:rsidRPr="007676F6">
        <w:rPr>
          <w:i/>
          <w:szCs w:val="24"/>
        </w:rPr>
        <w:t>Písemný test z Českého jazyka a literatury……………………………</w:t>
      </w:r>
      <w:proofErr w:type="gramStart"/>
      <w:r w:rsidRPr="007676F6">
        <w:rPr>
          <w:i/>
          <w:szCs w:val="24"/>
        </w:rPr>
        <w:t>…..</w:t>
      </w:r>
      <w:r w:rsidRPr="007676F6">
        <w:rPr>
          <w:b/>
          <w:i/>
          <w:szCs w:val="24"/>
        </w:rPr>
        <w:t>max.</w:t>
      </w:r>
      <w:proofErr w:type="gramEnd"/>
      <w:r w:rsidRPr="007676F6">
        <w:rPr>
          <w:b/>
          <w:i/>
          <w:szCs w:val="24"/>
        </w:rPr>
        <w:t xml:space="preserve"> 50 bodů</w:t>
      </w:r>
    </w:p>
    <w:p w:rsidR="00FB0855" w:rsidRDefault="008B4A22" w:rsidP="00156C7A">
      <w:pPr>
        <w:shd w:val="clear" w:color="auto" w:fill="FFFFFF"/>
        <w:jc w:val="both"/>
        <w:rPr>
          <w:i/>
          <w:szCs w:val="24"/>
        </w:rPr>
      </w:pPr>
      <w:r w:rsidRPr="007676F6">
        <w:rPr>
          <w:i/>
          <w:szCs w:val="24"/>
        </w:rPr>
        <w:tab/>
      </w:r>
    </w:p>
    <w:p w:rsidR="00BB0DFA" w:rsidRPr="007676F6" w:rsidRDefault="00BB0DFA" w:rsidP="003D5DC2">
      <w:pPr>
        <w:shd w:val="clear" w:color="auto" w:fill="FFFFFF"/>
        <w:jc w:val="both"/>
        <w:rPr>
          <w:szCs w:val="24"/>
        </w:rPr>
      </w:pPr>
    </w:p>
    <w:p w:rsidR="00BB0DFA" w:rsidRDefault="00BB0DFA" w:rsidP="00D94975">
      <w:pPr>
        <w:shd w:val="clear" w:color="auto" w:fill="FFFFFF"/>
        <w:jc w:val="both"/>
      </w:pPr>
      <w:r>
        <w:t xml:space="preserve">Pro otvíraný obor vzdělání </w:t>
      </w:r>
      <w:r>
        <w:rPr>
          <w:szCs w:val="24"/>
        </w:rPr>
        <w:t>79-41-K/8</w:t>
      </w:r>
      <w:r w:rsidRPr="00BB0DFA">
        <w:rPr>
          <w:szCs w:val="24"/>
        </w:rPr>
        <w:t>1 Gymnázium</w:t>
      </w:r>
      <w:r>
        <w:t xml:space="preserve"> je nejvyšší dosažitelný celkový počet bodů, které může uchazeč získat</w:t>
      </w:r>
      <w:r w:rsidR="006B37C9">
        <w:t xml:space="preserve"> v rámci přijímacího řízení, 100</w:t>
      </w:r>
      <w:r>
        <w:t xml:space="preserve"> bodů.</w:t>
      </w:r>
    </w:p>
    <w:p w:rsidR="00196B72" w:rsidRDefault="00196B72" w:rsidP="00D94975">
      <w:pPr>
        <w:shd w:val="clear" w:color="auto" w:fill="FFFFFF"/>
        <w:jc w:val="both"/>
      </w:pPr>
    </w:p>
    <w:p w:rsidR="00FB0855" w:rsidRPr="00CB416E" w:rsidRDefault="00196B72" w:rsidP="00D94975">
      <w:pPr>
        <w:shd w:val="clear" w:color="auto" w:fill="FFFFFF"/>
        <w:jc w:val="both"/>
        <w:rPr>
          <w:b/>
        </w:rPr>
      </w:pPr>
      <w:r w:rsidRPr="00CB416E">
        <w:rPr>
          <w:b/>
        </w:rPr>
        <w:t>Minimální bodová hranice pro přijetí ke studiu v maturitním oboru 79-41-K/81 je 30 bodů (součet bodů z JPZ matematika a její aplikace a český jazyk a literatura).</w:t>
      </w:r>
    </w:p>
    <w:p w:rsidR="00196B72" w:rsidRDefault="00196B72" w:rsidP="00D94975">
      <w:pPr>
        <w:shd w:val="clear" w:color="auto" w:fill="FFFFFF"/>
        <w:jc w:val="both"/>
      </w:pPr>
    </w:p>
    <w:p w:rsidR="00FB0855" w:rsidRPr="00660D31" w:rsidRDefault="004834FE" w:rsidP="00D94975">
      <w:pPr>
        <w:shd w:val="clear" w:color="auto" w:fill="FFFFFF"/>
        <w:jc w:val="both"/>
        <w:rPr>
          <w:b/>
        </w:rPr>
      </w:pPr>
      <w:r w:rsidRPr="00660D31">
        <w:rPr>
          <w:b/>
        </w:rPr>
        <w:t xml:space="preserve">Termín JPZ: </w:t>
      </w:r>
      <w:r w:rsidR="00196B72">
        <w:rPr>
          <w:b/>
        </w:rPr>
        <w:t>17. a 18</w:t>
      </w:r>
      <w:r w:rsidR="00660D31" w:rsidRPr="00660D31">
        <w:rPr>
          <w:b/>
        </w:rPr>
        <w:t>. 4. 20</w:t>
      </w:r>
      <w:r w:rsidR="00196B72">
        <w:rPr>
          <w:b/>
        </w:rPr>
        <w:t>23</w:t>
      </w:r>
      <w:r w:rsidR="00660D31" w:rsidRPr="00660D31">
        <w:rPr>
          <w:b/>
        </w:rPr>
        <w:t xml:space="preserve"> </w:t>
      </w:r>
    </w:p>
    <w:p w:rsidR="00FB0855" w:rsidRDefault="00FB0855" w:rsidP="00D94975">
      <w:pPr>
        <w:shd w:val="clear" w:color="auto" w:fill="FFFFFF"/>
        <w:jc w:val="both"/>
      </w:pPr>
    </w:p>
    <w:p w:rsidR="006B37C9" w:rsidRDefault="006B37C9" w:rsidP="00D94975">
      <w:pPr>
        <w:shd w:val="clear" w:color="auto" w:fill="FFFFFF"/>
        <w:jc w:val="both"/>
      </w:pPr>
    </w:p>
    <w:p w:rsidR="006B37C9" w:rsidRDefault="006B37C9" w:rsidP="00D94975">
      <w:pPr>
        <w:shd w:val="clear" w:color="auto" w:fill="FFFFFF"/>
        <w:jc w:val="both"/>
      </w:pPr>
    </w:p>
    <w:p w:rsidR="006B37C9" w:rsidRDefault="006B37C9" w:rsidP="00D94975">
      <w:pPr>
        <w:shd w:val="clear" w:color="auto" w:fill="FFFFFF"/>
        <w:jc w:val="both"/>
      </w:pPr>
    </w:p>
    <w:p w:rsidR="006B37C9" w:rsidRDefault="006B37C9" w:rsidP="00D94975">
      <w:pPr>
        <w:shd w:val="clear" w:color="auto" w:fill="FFFFFF"/>
        <w:jc w:val="both"/>
      </w:pPr>
    </w:p>
    <w:p w:rsidR="006B37C9" w:rsidRDefault="006B37C9" w:rsidP="00D94975">
      <w:pPr>
        <w:shd w:val="clear" w:color="auto" w:fill="FFFFFF"/>
        <w:jc w:val="both"/>
      </w:pPr>
    </w:p>
    <w:p w:rsidR="006B37C9" w:rsidRDefault="006B37C9" w:rsidP="00D94975">
      <w:pPr>
        <w:shd w:val="clear" w:color="auto" w:fill="FFFFFF"/>
        <w:jc w:val="both"/>
      </w:pPr>
    </w:p>
    <w:p w:rsidR="00196B72" w:rsidRDefault="00196B72" w:rsidP="00D94975">
      <w:pPr>
        <w:shd w:val="clear" w:color="auto" w:fill="FFFFFF"/>
        <w:jc w:val="both"/>
      </w:pPr>
    </w:p>
    <w:p w:rsidR="00D94975" w:rsidRPr="007676F6" w:rsidRDefault="00860CE8" w:rsidP="00D94975">
      <w:pPr>
        <w:shd w:val="clear" w:color="auto" w:fill="FFFFFF"/>
        <w:jc w:val="both"/>
        <w:rPr>
          <w:b/>
          <w:szCs w:val="24"/>
        </w:rPr>
      </w:pPr>
      <w:r>
        <w:rPr>
          <w:b/>
          <w:szCs w:val="24"/>
        </w:rPr>
        <w:lastRenderedPageBreak/>
        <w:t>I</w:t>
      </w:r>
      <w:r w:rsidR="00D94975" w:rsidRPr="007676F6">
        <w:rPr>
          <w:b/>
          <w:szCs w:val="24"/>
        </w:rPr>
        <w:t xml:space="preserve">. ročník – </w:t>
      </w:r>
      <w:r w:rsidR="00292672" w:rsidRPr="007676F6">
        <w:rPr>
          <w:b/>
          <w:szCs w:val="24"/>
        </w:rPr>
        <w:t xml:space="preserve">79-41-K/41 Gymnázium - čtyřletý studijní cyklus </w:t>
      </w:r>
      <w:r w:rsidR="00D94975" w:rsidRPr="007676F6">
        <w:rPr>
          <w:b/>
          <w:szCs w:val="24"/>
        </w:rPr>
        <w:t xml:space="preserve"> </w:t>
      </w:r>
    </w:p>
    <w:p w:rsidR="00D94975" w:rsidRPr="007676F6" w:rsidRDefault="00D94975" w:rsidP="00D94975">
      <w:pPr>
        <w:shd w:val="clear" w:color="auto" w:fill="FFFFFF"/>
        <w:jc w:val="both"/>
        <w:rPr>
          <w:szCs w:val="24"/>
        </w:rPr>
      </w:pPr>
    </w:p>
    <w:p w:rsidR="00B36174" w:rsidRPr="007676F6" w:rsidRDefault="00B36174" w:rsidP="003D5DC2">
      <w:pPr>
        <w:shd w:val="clear" w:color="auto" w:fill="FFFFFF"/>
        <w:jc w:val="both"/>
        <w:rPr>
          <w:szCs w:val="24"/>
        </w:rPr>
      </w:pPr>
    </w:p>
    <w:p w:rsidR="00292672" w:rsidRPr="007676F6" w:rsidRDefault="00292672" w:rsidP="00292672">
      <w:pPr>
        <w:pStyle w:val="Odstavecseseznamem"/>
        <w:numPr>
          <w:ilvl w:val="0"/>
          <w:numId w:val="8"/>
        </w:numPr>
        <w:shd w:val="clear" w:color="auto" w:fill="FFFFFF"/>
        <w:jc w:val="both"/>
        <w:rPr>
          <w:szCs w:val="24"/>
        </w:rPr>
      </w:pPr>
      <w:r w:rsidRPr="007676F6">
        <w:rPr>
          <w:szCs w:val="24"/>
          <w:u w:val="single"/>
        </w:rPr>
        <w:t xml:space="preserve">Výsledky jednotné přijímací zkoušky do oborů vzdělání s maturitní zkouškou s využitím centrálně zadávaných testů </w:t>
      </w:r>
    </w:p>
    <w:p w:rsidR="00292672" w:rsidRPr="007676F6" w:rsidRDefault="00292672" w:rsidP="00292672">
      <w:pPr>
        <w:shd w:val="clear" w:color="auto" w:fill="FFFFFF"/>
        <w:jc w:val="both"/>
        <w:rPr>
          <w:szCs w:val="24"/>
        </w:rPr>
      </w:pPr>
    </w:p>
    <w:p w:rsidR="00292672" w:rsidRPr="007676F6" w:rsidRDefault="00292672" w:rsidP="00292672">
      <w:pPr>
        <w:shd w:val="clear" w:color="auto" w:fill="FFFFFF"/>
        <w:ind w:firstLine="708"/>
        <w:jc w:val="both"/>
        <w:rPr>
          <w:i/>
          <w:szCs w:val="24"/>
        </w:rPr>
      </w:pPr>
      <w:r w:rsidRPr="007676F6">
        <w:rPr>
          <w:i/>
          <w:szCs w:val="24"/>
        </w:rPr>
        <w:t>Písemný test z Matematiky a jejich aplikací ………………………………</w:t>
      </w:r>
      <w:r w:rsidRPr="007676F6">
        <w:rPr>
          <w:b/>
          <w:i/>
          <w:szCs w:val="24"/>
        </w:rPr>
        <w:t>max. 50 bodů</w:t>
      </w:r>
      <w:r w:rsidRPr="007676F6">
        <w:rPr>
          <w:i/>
          <w:szCs w:val="24"/>
        </w:rPr>
        <w:t>.</w:t>
      </w:r>
    </w:p>
    <w:p w:rsidR="00292672" w:rsidRPr="007676F6" w:rsidRDefault="00292672" w:rsidP="00292672">
      <w:pPr>
        <w:shd w:val="clear" w:color="auto" w:fill="FFFFFF"/>
        <w:ind w:firstLine="708"/>
        <w:jc w:val="both"/>
        <w:rPr>
          <w:i/>
          <w:szCs w:val="24"/>
        </w:rPr>
      </w:pPr>
      <w:r w:rsidRPr="007676F6">
        <w:rPr>
          <w:i/>
          <w:szCs w:val="24"/>
        </w:rPr>
        <w:t>Písemný test z Českého jazyka a literatury……………………………</w:t>
      </w:r>
      <w:proofErr w:type="gramStart"/>
      <w:r w:rsidRPr="007676F6">
        <w:rPr>
          <w:i/>
          <w:szCs w:val="24"/>
        </w:rPr>
        <w:t>…..</w:t>
      </w:r>
      <w:r w:rsidRPr="007676F6">
        <w:rPr>
          <w:b/>
          <w:i/>
          <w:szCs w:val="24"/>
        </w:rPr>
        <w:t>max.</w:t>
      </w:r>
      <w:proofErr w:type="gramEnd"/>
      <w:r w:rsidRPr="007676F6">
        <w:rPr>
          <w:b/>
          <w:i/>
          <w:szCs w:val="24"/>
        </w:rPr>
        <w:t xml:space="preserve"> 50 bodů</w:t>
      </w:r>
    </w:p>
    <w:p w:rsidR="00292672" w:rsidRPr="007676F6" w:rsidRDefault="00292672" w:rsidP="00292672">
      <w:pPr>
        <w:shd w:val="clear" w:color="auto" w:fill="FFFFFF"/>
        <w:jc w:val="both"/>
        <w:rPr>
          <w:i/>
          <w:szCs w:val="24"/>
        </w:rPr>
      </w:pPr>
      <w:r w:rsidRPr="007676F6">
        <w:rPr>
          <w:i/>
          <w:szCs w:val="24"/>
        </w:rPr>
        <w:tab/>
      </w:r>
    </w:p>
    <w:p w:rsidR="00292672" w:rsidRPr="007676F6" w:rsidRDefault="00292672" w:rsidP="003D5DC2">
      <w:pPr>
        <w:shd w:val="clear" w:color="auto" w:fill="FFFFFF"/>
        <w:jc w:val="both"/>
        <w:rPr>
          <w:szCs w:val="24"/>
        </w:rPr>
      </w:pPr>
    </w:p>
    <w:p w:rsidR="0050774D" w:rsidRDefault="007676F6" w:rsidP="003D5DC2">
      <w:pPr>
        <w:shd w:val="clear" w:color="auto" w:fill="FFFFFF"/>
        <w:jc w:val="both"/>
      </w:pPr>
      <w:r>
        <w:t xml:space="preserve">Pro </w:t>
      </w:r>
      <w:r w:rsidR="00BB0DFA">
        <w:t>otvíraný obor</w:t>
      </w:r>
      <w:r>
        <w:t xml:space="preserve"> vzdělání</w:t>
      </w:r>
      <w:r w:rsidR="00BB0DFA">
        <w:t xml:space="preserve"> </w:t>
      </w:r>
      <w:r w:rsidR="00BB0DFA" w:rsidRPr="00BB0DFA">
        <w:rPr>
          <w:szCs w:val="24"/>
        </w:rPr>
        <w:t>79-41-K/41 Gymnázium</w:t>
      </w:r>
      <w:r>
        <w:t xml:space="preserve"> je nejvyšší dosažitelný celkový počet bodů, které může uchazeč získat</w:t>
      </w:r>
      <w:r w:rsidR="006B37C9">
        <w:t xml:space="preserve"> v rámci přijímacího řízení, 100</w:t>
      </w:r>
      <w:r>
        <w:t xml:space="preserve"> bodů.</w:t>
      </w:r>
    </w:p>
    <w:p w:rsidR="00196B72" w:rsidRDefault="00196B72" w:rsidP="003D5DC2">
      <w:pPr>
        <w:shd w:val="clear" w:color="auto" w:fill="FFFFFF"/>
        <w:jc w:val="both"/>
      </w:pPr>
    </w:p>
    <w:p w:rsidR="00196B72" w:rsidRPr="00CB416E" w:rsidRDefault="00196B72" w:rsidP="003D5DC2">
      <w:pPr>
        <w:shd w:val="clear" w:color="auto" w:fill="FFFFFF"/>
        <w:jc w:val="both"/>
        <w:rPr>
          <w:b/>
        </w:rPr>
      </w:pPr>
      <w:r w:rsidRPr="00CB416E">
        <w:rPr>
          <w:b/>
        </w:rPr>
        <w:t xml:space="preserve">Minimální bodová hranice pro přijetí ke studiu v maturitním </w:t>
      </w:r>
      <w:r w:rsidR="00327217">
        <w:rPr>
          <w:b/>
        </w:rPr>
        <w:t>oboru 79-41-K/4</w:t>
      </w:r>
      <w:r w:rsidRPr="00CB416E">
        <w:rPr>
          <w:b/>
        </w:rPr>
        <w:t>1 je 30 bodů (součet bodů z JPZ matematika a její aplikace a český jazyk a literatura).</w:t>
      </w:r>
    </w:p>
    <w:p w:rsidR="0050774D" w:rsidRDefault="0050774D" w:rsidP="003D5DC2">
      <w:pPr>
        <w:shd w:val="clear" w:color="auto" w:fill="FFFFFF"/>
        <w:jc w:val="both"/>
      </w:pPr>
    </w:p>
    <w:p w:rsidR="00660D31" w:rsidRPr="00660D31" w:rsidRDefault="00196B72" w:rsidP="00660D31">
      <w:pPr>
        <w:shd w:val="clear" w:color="auto" w:fill="FFFFFF"/>
        <w:jc w:val="both"/>
        <w:rPr>
          <w:b/>
        </w:rPr>
      </w:pPr>
      <w:r>
        <w:rPr>
          <w:b/>
        </w:rPr>
        <w:t>Termín JPZ: 13</w:t>
      </w:r>
      <w:r w:rsidR="00660D31" w:rsidRPr="00660D31">
        <w:rPr>
          <w:b/>
        </w:rPr>
        <w:t xml:space="preserve">. a </w:t>
      </w:r>
      <w:r>
        <w:rPr>
          <w:b/>
        </w:rPr>
        <w:t>14. 4. 2023</w:t>
      </w:r>
      <w:r w:rsidR="00660D31" w:rsidRPr="00660D31">
        <w:rPr>
          <w:b/>
        </w:rPr>
        <w:t xml:space="preserve"> </w:t>
      </w:r>
    </w:p>
    <w:p w:rsidR="0050774D" w:rsidRDefault="0050774D" w:rsidP="003D5DC2">
      <w:pPr>
        <w:shd w:val="clear" w:color="auto" w:fill="FFFFFF"/>
        <w:jc w:val="both"/>
      </w:pPr>
    </w:p>
    <w:p w:rsidR="00BB0DFA" w:rsidRDefault="007676F6" w:rsidP="003D5DC2">
      <w:pPr>
        <w:shd w:val="clear" w:color="auto" w:fill="FFFFFF"/>
        <w:jc w:val="both"/>
      </w:pPr>
      <w:r>
        <w:t xml:space="preserve"> V souladu s § 60d odst. 3 školského zákona, Gymnázium, Čelákovice, J. A. Komenského 414 svojí ředitelkou stanoví pořadí uchazečů v každém z otevíraných oborů vzdělání podle jejich výsledků hodnocení kritérií přijímacího řízení:</w:t>
      </w:r>
    </w:p>
    <w:p w:rsidR="00BB0DFA" w:rsidRDefault="00BB0DFA" w:rsidP="003D5DC2">
      <w:pPr>
        <w:shd w:val="clear" w:color="auto" w:fill="FFFFFF"/>
        <w:jc w:val="both"/>
      </w:pPr>
    </w:p>
    <w:p w:rsidR="00BB0DFA" w:rsidRDefault="007676F6" w:rsidP="003D5DC2">
      <w:pPr>
        <w:shd w:val="clear" w:color="auto" w:fill="FFFFFF"/>
        <w:jc w:val="both"/>
      </w:pPr>
      <w:r>
        <w:t xml:space="preserve"> </w:t>
      </w:r>
      <w:r>
        <w:sym w:font="Symbol" w:char="F0B7"/>
      </w:r>
      <w:r>
        <w:t xml:space="preserve"> rozhodující pro sestavení pořadí úspěšnosti v sestupném slova smyslu (nejúspěšnější získá nejvíce bodů) je celkový počet získaných bodů</w:t>
      </w:r>
    </w:p>
    <w:p w:rsidR="00BB0DFA" w:rsidRDefault="00BB0DFA" w:rsidP="003D5DC2">
      <w:pPr>
        <w:shd w:val="clear" w:color="auto" w:fill="FFFFFF"/>
        <w:jc w:val="both"/>
      </w:pPr>
    </w:p>
    <w:p w:rsidR="00BB0DFA" w:rsidRDefault="007676F6" w:rsidP="003D5DC2">
      <w:pPr>
        <w:shd w:val="clear" w:color="auto" w:fill="FFFFFF"/>
        <w:jc w:val="both"/>
      </w:pPr>
      <w:r>
        <w:t xml:space="preserve"> </w:t>
      </w:r>
      <w:r>
        <w:sym w:font="Symbol" w:char="F0B7"/>
      </w:r>
      <w:r>
        <w:t xml:space="preserve"> při stejném počtu bodů rozhoduje lepší výsledek testu z Matematiky a jejích aplikací, dále případně testu z Českého jazyka a literatury </w:t>
      </w:r>
    </w:p>
    <w:p w:rsidR="00BB0DFA" w:rsidRDefault="00BB0DFA" w:rsidP="003D5DC2">
      <w:pPr>
        <w:shd w:val="clear" w:color="auto" w:fill="FFFFFF"/>
        <w:jc w:val="both"/>
      </w:pPr>
    </w:p>
    <w:p w:rsidR="00BB0DFA" w:rsidRDefault="007676F6" w:rsidP="003D5DC2">
      <w:pPr>
        <w:shd w:val="clear" w:color="auto" w:fill="FFFFFF"/>
        <w:jc w:val="both"/>
      </w:pPr>
      <w:r>
        <w:sym w:font="Symbol" w:char="F0B7"/>
      </w:r>
      <w:r>
        <w:t xml:space="preserve"> úprava hodnocení výsledků jednotné zkoušky cizinců, kteří nekonají zkoušku z Českého jazyka a literatury podle § 20 odst. 4 školského zákona, se řídí ustanovením § 14 vyhlášky č. 353/2016 Sb. </w:t>
      </w:r>
    </w:p>
    <w:p w:rsidR="00CB416E" w:rsidRDefault="00CB416E" w:rsidP="003D5DC2">
      <w:pPr>
        <w:shd w:val="clear" w:color="auto" w:fill="FFFFFF"/>
        <w:jc w:val="both"/>
      </w:pPr>
    </w:p>
    <w:p w:rsidR="00196B72" w:rsidRDefault="00CB416E" w:rsidP="003D5DC2">
      <w:pPr>
        <w:shd w:val="clear" w:color="auto" w:fill="FFFFFF"/>
        <w:jc w:val="both"/>
        <w:rPr>
          <w:b/>
        </w:rPr>
      </w:pPr>
      <w:r w:rsidRPr="00CB416E">
        <w:rPr>
          <w:b/>
        </w:rPr>
        <w:sym w:font="Symbol" w:char="F0B7"/>
      </w:r>
      <w:r w:rsidRPr="00CB416E">
        <w:rPr>
          <w:b/>
        </w:rPr>
        <w:t xml:space="preserve"> </w:t>
      </w:r>
      <w:r>
        <w:rPr>
          <w:b/>
        </w:rPr>
        <w:t>m</w:t>
      </w:r>
      <w:r w:rsidRPr="00CB416E">
        <w:rPr>
          <w:b/>
        </w:rPr>
        <w:t>inimální bodová hranice pro přijetí ke studiu v maturitních oborech 79-41-K/81 a 79-41-K/41 je 30 bodů (součet bodů z JPZ matematika a její aplikace a český jazyk a literatura</w:t>
      </w:r>
    </w:p>
    <w:p w:rsidR="00CB416E" w:rsidRDefault="00CB416E" w:rsidP="003D5DC2">
      <w:pPr>
        <w:shd w:val="clear" w:color="auto" w:fill="FFFFFF"/>
        <w:jc w:val="both"/>
        <w:rPr>
          <w:b/>
        </w:rPr>
      </w:pPr>
    </w:p>
    <w:p w:rsidR="004B56CF" w:rsidRDefault="00AD6F04" w:rsidP="00CB416E">
      <w:pPr>
        <w:shd w:val="clear" w:color="auto" w:fill="FFFFFF"/>
        <w:jc w:val="both"/>
        <w:rPr>
          <w:b/>
        </w:rPr>
      </w:pPr>
      <w:r w:rsidRPr="00AD6F04">
        <w:rPr>
          <w:b/>
        </w:rPr>
        <w:t>P</w:t>
      </w:r>
      <w:r w:rsidR="00CB416E" w:rsidRPr="00AD6F04">
        <w:rPr>
          <w:b/>
        </w:rPr>
        <w:t>otvrzení od lékaře se na přihlášku nepožaduje</w:t>
      </w:r>
      <w:r>
        <w:rPr>
          <w:b/>
        </w:rPr>
        <w:t>.</w:t>
      </w:r>
    </w:p>
    <w:p w:rsidR="004B56CF" w:rsidRDefault="004B56CF" w:rsidP="00CB416E">
      <w:pPr>
        <w:shd w:val="clear" w:color="auto" w:fill="FFFFFF"/>
        <w:jc w:val="both"/>
        <w:rPr>
          <w:b/>
        </w:rPr>
      </w:pPr>
    </w:p>
    <w:p w:rsidR="00CB416E" w:rsidRPr="004B56CF" w:rsidRDefault="004B56CF" w:rsidP="00CB416E">
      <w:pPr>
        <w:shd w:val="clear" w:color="auto" w:fill="FFFFFF"/>
        <w:jc w:val="both"/>
        <w:rPr>
          <w:b/>
        </w:rPr>
      </w:pPr>
      <w:r w:rsidRPr="004B56CF">
        <w:rPr>
          <w:b/>
        </w:rPr>
        <w:t xml:space="preserve">Přihláška musí být doručena do kanceláře školy (přihláška musí být podepsaná jak žákem, tak zákonným zástupcem) do 1. března 2023. </w:t>
      </w:r>
      <w:r w:rsidR="00CB416E" w:rsidRPr="004B56CF">
        <w:rPr>
          <w:b/>
        </w:rPr>
        <w:t xml:space="preserve"> </w:t>
      </w:r>
    </w:p>
    <w:p w:rsidR="00BB0DFA" w:rsidRDefault="00BB0DFA" w:rsidP="003D5DC2">
      <w:pPr>
        <w:shd w:val="clear" w:color="auto" w:fill="FFFFFF"/>
        <w:jc w:val="both"/>
      </w:pPr>
    </w:p>
    <w:p w:rsidR="006B37C9" w:rsidRDefault="006B37C9" w:rsidP="003D5DC2">
      <w:pPr>
        <w:shd w:val="clear" w:color="auto" w:fill="FFFFFF"/>
        <w:jc w:val="both"/>
      </w:pPr>
      <w:r w:rsidRPr="00343FDF">
        <w:rPr>
          <w:szCs w:val="24"/>
        </w:rPr>
        <w:t>Uchazeči, kteří mají speci</w:t>
      </w:r>
      <w:r w:rsidR="00343FDF">
        <w:rPr>
          <w:szCs w:val="24"/>
        </w:rPr>
        <w:t>ální</w:t>
      </w:r>
      <w:r w:rsidRPr="00343FDF">
        <w:rPr>
          <w:szCs w:val="24"/>
        </w:rPr>
        <w:t xml:space="preserve"> vzdělávací potřeby</w:t>
      </w:r>
      <w:r w:rsidR="004834FE" w:rsidRPr="00343FDF">
        <w:rPr>
          <w:szCs w:val="24"/>
        </w:rPr>
        <w:t>,</w:t>
      </w:r>
      <w:r w:rsidRPr="00343FDF">
        <w:rPr>
          <w:szCs w:val="24"/>
        </w:rPr>
        <w:t xml:space="preserve"> musí k přihlášce </w:t>
      </w:r>
      <w:r w:rsidR="004834FE" w:rsidRPr="00343FDF">
        <w:rPr>
          <w:szCs w:val="24"/>
        </w:rPr>
        <w:t>doložit náležité dokumenty.</w:t>
      </w:r>
      <w:r w:rsidR="00343FDF" w:rsidRPr="00343FDF">
        <w:rPr>
          <w:szCs w:val="24"/>
        </w:rPr>
        <w:t xml:space="preserve"> </w:t>
      </w:r>
      <w:r w:rsidR="00343FDF" w:rsidRPr="00343FDF">
        <w:rPr>
          <w:color w:val="111111"/>
          <w:szCs w:val="24"/>
          <w:shd w:val="clear" w:color="auto" w:fill="FAFAFA"/>
        </w:rPr>
        <w:t>Uchazeči se</w:t>
      </w:r>
      <w:r w:rsidR="00343FDF" w:rsidRPr="00343FDF">
        <w:rPr>
          <w:b/>
          <w:color w:val="111111"/>
          <w:szCs w:val="24"/>
          <w:shd w:val="clear" w:color="auto" w:fill="FAFAFA"/>
        </w:rPr>
        <w:t> </w:t>
      </w:r>
      <w:r w:rsidR="00343FDF" w:rsidRPr="00343FDF">
        <w:rPr>
          <w:rStyle w:val="Siln"/>
          <w:b w:val="0"/>
          <w:color w:val="000000"/>
          <w:szCs w:val="24"/>
          <w:shd w:val="clear" w:color="auto" w:fill="FAFAFA"/>
        </w:rPr>
        <w:t>speciálními vzdělávacími potřebami</w:t>
      </w:r>
      <w:r w:rsidR="00343FDF" w:rsidRPr="00343FDF">
        <w:rPr>
          <w:b/>
          <w:color w:val="111111"/>
          <w:szCs w:val="24"/>
          <w:shd w:val="clear" w:color="auto" w:fill="FAFAFA"/>
        </w:rPr>
        <w:t>,</w:t>
      </w:r>
      <w:r w:rsidR="00343FDF" w:rsidRPr="00343FDF">
        <w:rPr>
          <w:color w:val="111111"/>
          <w:szCs w:val="24"/>
          <w:shd w:val="clear" w:color="auto" w:fill="FAFAFA"/>
        </w:rPr>
        <w:t xml:space="preserve"> kteří odevzdali společně s přihláškou doporučení školského poradenského zařízení, budou mít časový limit pro konání testů prodloužen v souladu s informacemi uvedenými v doporučení.</w:t>
      </w:r>
      <w:r w:rsidR="004834FE">
        <w:t xml:space="preserve"> Vše naleznete na odkazu: </w:t>
      </w:r>
      <w:hyperlink r:id="rId9" w:history="1">
        <w:r w:rsidR="00343FDF" w:rsidRPr="00773455">
          <w:rPr>
            <w:rStyle w:val="Hypertextovodkaz"/>
          </w:rPr>
          <w:t>https://prijimacky.cermat.cz/menu/upravy-podminek-prijimaciho-rizeni</w:t>
        </w:r>
      </w:hyperlink>
      <w:r w:rsidR="00343FDF">
        <w:t xml:space="preserve"> </w:t>
      </w:r>
    </w:p>
    <w:p w:rsidR="00CB416E" w:rsidRDefault="00CB416E" w:rsidP="003D5DC2">
      <w:pPr>
        <w:shd w:val="clear" w:color="auto" w:fill="FFFFFF"/>
        <w:jc w:val="both"/>
      </w:pPr>
    </w:p>
    <w:p w:rsidR="00CB416E" w:rsidRDefault="00CB416E" w:rsidP="003D5DC2">
      <w:pPr>
        <w:shd w:val="clear" w:color="auto" w:fill="FFFFFF"/>
        <w:jc w:val="both"/>
      </w:pPr>
      <w:r w:rsidRPr="00CB416E">
        <w:rPr>
          <w:szCs w:val="24"/>
          <w:shd w:val="clear" w:color="auto" w:fill="FAFAFA"/>
        </w:rPr>
        <w:t>Cizincům podle </w:t>
      </w:r>
      <w:hyperlink r:id="rId10" w:history="1">
        <w:r w:rsidRPr="00CB416E">
          <w:rPr>
            <w:rStyle w:val="Hypertextovodkaz"/>
            <w:color w:val="auto"/>
            <w:szCs w:val="24"/>
            <w:u w:val="none"/>
            <w:shd w:val="clear" w:color="auto" w:fill="FAFAFA"/>
          </w:rPr>
          <w:t>§ 1 odst. 1 zákona č. 67/2022 Sb.</w:t>
        </w:r>
      </w:hyperlink>
      <w:r w:rsidRPr="00CB416E">
        <w:rPr>
          <w:szCs w:val="24"/>
          <w:shd w:val="clear" w:color="auto" w:fill="FAFAFA"/>
        </w:rPr>
        <w:t xml:space="preserve"> se na jejich žádost promíjí zkouška z českého jazyka (tzn. i didaktický test jednotné přijímací zkoušky z českého jazyka a literatury), pokud je součástí přijímací zkoušky. Znalost českého jazyka, která je nezbytná pro </w:t>
      </w:r>
      <w:r w:rsidRPr="00CB416E">
        <w:rPr>
          <w:szCs w:val="24"/>
          <w:shd w:val="clear" w:color="auto" w:fill="FAFAFA"/>
        </w:rPr>
        <w:lastRenderedPageBreak/>
        <w:t>vzdělávání v daném oboru vzdělání, škola u této osoby ověří rozhovorem. Cizinec má na základě žádosti připojené k přihlášce právo konat písemný test jednotné přijímací zkoušky ze vzdělávacího oboru Matematika a její aplikace v </w:t>
      </w:r>
      <w:r w:rsidRPr="00CB416E">
        <w:rPr>
          <w:rStyle w:val="Siln"/>
          <w:szCs w:val="24"/>
          <w:shd w:val="clear" w:color="auto" w:fill="FAFAFA"/>
        </w:rPr>
        <w:t>ukrajinském jazyce</w:t>
      </w:r>
      <w:r w:rsidRPr="00CB416E">
        <w:rPr>
          <w:szCs w:val="24"/>
          <w:shd w:val="clear" w:color="auto" w:fill="FAFAFA"/>
        </w:rPr>
        <w:t>.</w:t>
      </w:r>
      <w:r>
        <w:rPr>
          <w:szCs w:val="24"/>
          <w:shd w:val="clear" w:color="auto" w:fill="FAFAFA"/>
        </w:rPr>
        <w:t xml:space="preserve"> </w:t>
      </w:r>
      <w:r>
        <w:t xml:space="preserve">Vše naleznete na odkazu: </w:t>
      </w:r>
      <w:hyperlink r:id="rId11" w:history="1">
        <w:r w:rsidRPr="00273CF2">
          <w:rPr>
            <w:rStyle w:val="Hypertextovodkaz"/>
          </w:rPr>
          <w:t>https://prijimacky.cermat.cz/menu/jednotna-prijimaci-zkouska</w:t>
        </w:r>
      </w:hyperlink>
      <w:r>
        <w:t xml:space="preserve"> </w:t>
      </w:r>
    </w:p>
    <w:p w:rsidR="00AD6F04" w:rsidRDefault="00AD6F04" w:rsidP="003D5DC2">
      <w:pPr>
        <w:shd w:val="clear" w:color="auto" w:fill="FFFFFF"/>
        <w:jc w:val="both"/>
      </w:pPr>
    </w:p>
    <w:p w:rsidR="00CB416E" w:rsidRDefault="00CB416E" w:rsidP="003D5DC2">
      <w:pPr>
        <w:shd w:val="clear" w:color="auto" w:fill="FFFFFF"/>
        <w:jc w:val="both"/>
        <w:rPr>
          <w:color w:val="111111"/>
          <w:szCs w:val="24"/>
          <w:shd w:val="clear" w:color="auto" w:fill="FAFAFA"/>
        </w:rPr>
      </w:pPr>
      <w:r w:rsidRPr="00CB416E">
        <w:rPr>
          <w:color w:val="111111"/>
          <w:szCs w:val="24"/>
          <w:shd w:val="clear" w:color="auto" w:fill="FAFAFA"/>
        </w:rPr>
        <w:t>Osobám s českým nebo cizím státním občanstvím, které získaly předchozí vzdělání ve škole mimo území České republiky, se při přijímacím řízení promíjí na jejich žádost podle § 20 odst. 4 školského zákona přijímací zkouška z českého jazyka, pokud je součástí přijímací zkoušky. Více informací k úpravám podmínek zkoušky naleznete zde:</w:t>
      </w:r>
      <w:r>
        <w:rPr>
          <w:color w:val="111111"/>
          <w:szCs w:val="24"/>
          <w:shd w:val="clear" w:color="auto" w:fill="FAFAFA"/>
        </w:rPr>
        <w:t xml:space="preserve"> </w:t>
      </w:r>
    </w:p>
    <w:p w:rsidR="00CB416E" w:rsidRPr="00CB416E" w:rsidRDefault="00CB416E" w:rsidP="003D5DC2">
      <w:pPr>
        <w:shd w:val="clear" w:color="auto" w:fill="FFFFFF"/>
        <w:jc w:val="both"/>
        <w:rPr>
          <w:color w:val="111111"/>
          <w:szCs w:val="24"/>
          <w:shd w:val="clear" w:color="auto" w:fill="FAFAFA"/>
        </w:rPr>
      </w:pPr>
      <w:hyperlink r:id="rId12" w:history="1">
        <w:r w:rsidRPr="00CB416E">
          <w:rPr>
            <w:rStyle w:val="Hypertextovodkaz"/>
            <w:szCs w:val="24"/>
            <w:shd w:val="clear" w:color="auto" w:fill="FAFAFA"/>
          </w:rPr>
          <w:t>https://prijimacky.cermat.cz/menu/upravy-podminek-prijimaciho-rizeni/uchazeci-vzdelavajici-se-dlouhodobe-v-zahranici</w:t>
        </w:r>
      </w:hyperlink>
      <w:r w:rsidRPr="00CB416E">
        <w:rPr>
          <w:color w:val="111111"/>
          <w:szCs w:val="24"/>
          <w:shd w:val="clear" w:color="auto" w:fill="FAFAFA"/>
        </w:rPr>
        <w:t xml:space="preserve"> </w:t>
      </w:r>
    </w:p>
    <w:p w:rsidR="00446E09" w:rsidRDefault="00446E09" w:rsidP="003D5DC2">
      <w:pPr>
        <w:shd w:val="clear" w:color="auto" w:fill="FFFFFF"/>
        <w:jc w:val="both"/>
      </w:pPr>
    </w:p>
    <w:p w:rsidR="0048150A" w:rsidRDefault="007676F6" w:rsidP="003D5DC2">
      <w:pPr>
        <w:shd w:val="clear" w:color="auto" w:fill="FFFFFF"/>
        <w:jc w:val="both"/>
      </w:pPr>
      <w:r>
        <w:t xml:space="preserve">V souladu s § 16 odst. 1 vyhlášky č. 353/2016 Sb. budou pro potřeby odvolacího řízení v každém z otevíraných </w:t>
      </w:r>
      <w:r w:rsidR="00BB0DFA">
        <w:t>oborů vzdělání ponecháno 1 volné místo</w:t>
      </w:r>
      <w:r>
        <w:t>.</w:t>
      </w:r>
    </w:p>
    <w:p w:rsidR="004B56CF" w:rsidRDefault="004B56CF" w:rsidP="003D5DC2">
      <w:pPr>
        <w:shd w:val="clear" w:color="auto" w:fill="FFFFFF"/>
        <w:jc w:val="both"/>
      </w:pPr>
    </w:p>
    <w:p w:rsidR="0048150A" w:rsidRPr="007676F6" w:rsidRDefault="0048150A" w:rsidP="003D5DC2">
      <w:pPr>
        <w:shd w:val="clear" w:color="auto" w:fill="FFFFFF"/>
        <w:jc w:val="both"/>
        <w:rPr>
          <w:szCs w:val="24"/>
        </w:rPr>
      </w:pPr>
    </w:p>
    <w:p w:rsidR="00D910C0" w:rsidRDefault="00217656" w:rsidP="003D5DC2">
      <w:pPr>
        <w:shd w:val="clear" w:color="auto" w:fill="FFFFFF"/>
        <w:jc w:val="both"/>
        <w:rPr>
          <w:szCs w:val="24"/>
        </w:rPr>
      </w:pPr>
      <w:r>
        <w:rPr>
          <w:szCs w:val="24"/>
        </w:rPr>
        <w:t>Pozvánky k PZ budou zasílány elektronickou formou na emaily zákonných zástupců.</w:t>
      </w:r>
      <w:r w:rsidR="0048150A" w:rsidRPr="007676F6">
        <w:rPr>
          <w:szCs w:val="24"/>
        </w:rPr>
        <w:tab/>
      </w:r>
      <w:r w:rsidR="0048150A" w:rsidRPr="007676F6">
        <w:rPr>
          <w:szCs w:val="24"/>
        </w:rPr>
        <w:tab/>
      </w:r>
      <w:r w:rsidR="0048150A" w:rsidRPr="007676F6">
        <w:rPr>
          <w:szCs w:val="24"/>
        </w:rPr>
        <w:tab/>
      </w:r>
      <w:r w:rsidR="0048150A" w:rsidRPr="007676F6">
        <w:rPr>
          <w:szCs w:val="24"/>
        </w:rPr>
        <w:tab/>
      </w:r>
      <w:r w:rsidR="0048150A" w:rsidRPr="007676F6">
        <w:rPr>
          <w:szCs w:val="24"/>
        </w:rPr>
        <w:tab/>
      </w:r>
      <w:r w:rsidR="0048150A" w:rsidRPr="007676F6">
        <w:rPr>
          <w:szCs w:val="24"/>
        </w:rPr>
        <w:tab/>
      </w:r>
      <w:r w:rsidR="0048150A" w:rsidRPr="007676F6">
        <w:rPr>
          <w:szCs w:val="24"/>
        </w:rPr>
        <w:tab/>
      </w:r>
    </w:p>
    <w:p w:rsidR="00660D31" w:rsidRDefault="00660D31" w:rsidP="003D5DC2">
      <w:pPr>
        <w:shd w:val="clear" w:color="auto" w:fill="FFFFFF"/>
        <w:jc w:val="both"/>
        <w:rPr>
          <w:szCs w:val="24"/>
        </w:rPr>
      </w:pPr>
    </w:p>
    <w:p w:rsidR="0048150A" w:rsidRPr="007676F6" w:rsidRDefault="007676F6" w:rsidP="00884B2D">
      <w:pPr>
        <w:shd w:val="clear" w:color="auto" w:fill="FFFFFF"/>
        <w:ind w:left="5664" w:firstLine="708"/>
        <w:rPr>
          <w:szCs w:val="24"/>
        </w:rPr>
      </w:pPr>
      <w:r w:rsidRPr="007676F6">
        <w:rPr>
          <w:szCs w:val="24"/>
        </w:rPr>
        <w:t>Mgr. Barbara Holubcová</w:t>
      </w:r>
    </w:p>
    <w:p w:rsidR="009918D6" w:rsidRPr="007676F6" w:rsidRDefault="0048150A" w:rsidP="00623C50">
      <w:pPr>
        <w:shd w:val="clear" w:color="auto" w:fill="FFFFFF"/>
        <w:jc w:val="both"/>
        <w:rPr>
          <w:szCs w:val="24"/>
        </w:rPr>
      </w:pPr>
      <w:r w:rsidRPr="007676F6">
        <w:rPr>
          <w:szCs w:val="24"/>
        </w:rPr>
        <w:tab/>
      </w:r>
      <w:r w:rsidRPr="007676F6">
        <w:rPr>
          <w:szCs w:val="24"/>
        </w:rPr>
        <w:tab/>
      </w:r>
      <w:r w:rsidRPr="007676F6">
        <w:rPr>
          <w:szCs w:val="24"/>
        </w:rPr>
        <w:tab/>
      </w:r>
      <w:r w:rsidRPr="007676F6">
        <w:rPr>
          <w:szCs w:val="24"/>
        </w:rPr>
        <w:tab/>
      </w:r>
      <w:r w:rsidRPr="007676F6">
        <w:rPr>
          <w:szCs w:val="24"/>
        </w:rPr>
        <w:tab/>
      </w:r>
      <w:r w:rsidRPr="007676F6">
        <w:rPr>
          <w:szCs w:val="24"/>
        </w:rPr>
        <w:tab/>
      </w:r>
      <w:r w:rsidRPr="007676F6">
        <w:rPr>
          <w:szCs w:val="24"/>
        </w:rPr>
        <w:tab/>
        <w:t xml:space="preserve">        </w:t>
      </w:r>
      <w:r w:rsidR="00DD643E" w:rsidRPr="007676F6">
        <w:rPr>
          <w:szCs w:val="24"/>
        </w:rPr>
        <w:t xml:space="preserve">   </w:t>
      </w:r>
      <w:r w:rsidR="00D910C0">
        <w:rPr>
          <w:szCs w:val="24"/>
        </w:rPr>
        <w:tab/>
      </w:r>
      <w:r w:rsidR="00D910C0">
        <w:rPr>
          <w:szCs w:val="24"/>
        </w:rPr>
        <w:tab/>
        <w:t xml:space="preserve">      </w:t>
      </w:r>
      <w:r w:rsidR="00DD643E" w:rsidRPr="007676F6">
        <w:rPr>
          <w:szCs w:val="24"/>
        </w:rPr>
        <w:t xml:space="preserve"> </w:t>
      </w:r>
      <w:r w:rsidR="00A36F1C">
        <w:rPr>
          <w:szCs w:val="24"/>
        </w:rPr>
        <w:t xml:space="preserve">    </w:t>
      </w:r>
      <w:r w:rsidR="00623C50" w:rsidRPr="007676F6">
        <w:rPr>
          <w:szCs w:val="24"/>
        </w:rPr>
        <w:t>ředitelka školy</w:t>
      </w:r>
    </w:p>
    <w:sectPr w:rsidR="009918D6" w:rsidRPr="007676F6" w:rsidSect="008109C6">
      <w:footerReference w:type="defaul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FA1" w:rsidRDefault="00F84FA1">
      <w:r>
        <w:separator/>
      </w:r>
    </w:p>
  </w:endnote>
  <w:endnote w:type="continuationSeparator" w:id="0">
    <w:p w:rsidR="00F84FA1" w:rsidRDefault="00F84F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F04" w:rsidRDefault="00AD6F04" w:rsidP="00AD6F04">
    <w:pPr>
      <w:pStyle w:val="Zpat"/>
      <w:rPr>
        <w:sz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2139950</wp:posOffset>
          </wp:positionH>
          <wp:positionV relativeFrom="paragraph">
            <wp:posOffset>41275</wp:posOffset>
          </wp:positionV>
          <wp:extent cx="1409700" cy="247650"/>
          <wp:effectExtent l="19050" t="0" r="0" b="0"/>
          <wp:wrapSquare wrapText="bothSides"/>
          <wp:docPr id="3" name="obrázek 3" descr="Středočeský kra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Středočeský kraj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</w:rPr>
      <w:pict>
        <v:line id="_x0000_s2050" style="position:absolute;z-index:251660288;mso-position-horizontal-relative:text;mso-position-vertical-relative:text" from="1.15pt,-1.25pt" to="454.75pt,-1.25pt" o:allowincell="f"/>
      </w:pict>
    </w:r>
    <w:r>
      <w:rPr>
        <w:sz w:val="20"/>
      </w:rPr>
      <w:t>IČO: 43755054</w:t>
    </w:r>
    <w:r>
      <w:rPr>
        <w:sz w:val="20"/>
      </w:rPr>
      <w:tab/>
    </w:r>
    <w:r>
      <w:rPr>
        <w:sz w:val="20"/>
      </w:rPr>
      <w:tab/>
      <w:t xml:space="preserve">bank. </w:t>
    </w:r>
    <w:proofErr w:type="gramStart"/>
    <w:r>
      <w:rPr>
        <w:sz w:val="20"/>
      </w:rPr>
      <w:t>spoj</w:t>
    </w:r>
    <w:proofErr w:type="gramEnd"/>
    <w:r>
      <w:rPr>
        <w:sz w:val="20"/>
      </w:rPr>
      <w:t>.: 191100257/0100</w:t>
    </w:r>
  </w:p>
  <w:p w:rsidR="00AD6F04" w:rsidRDefault="00AD6F04" w:rsidP="00AD6F04">
    <w:pPr>
      <w:pStyle w:val="Zpat"/>
    </w:pPr>
    <w:r>
      <w:rPr>
        <w:sz w:val="20"/>
      </w:rPr>
      <w:t xml:space="preserve">IZO: 108052940    </w:t>
    </w:r>
  </w:p>
  <w:p w:rsidR="00D94975" w:rsidRPr="00AD6F04" w:rsidRDefault="00D94975" w:rsidP="00AD6F0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FA1" w:rsidRDefault="00F84FA1">
      <w:r>
        <w:separator/>
      </w:r>
    </w:p>
  </w:footnote>
  <w:footnote w:type="continuationSeparator" w:id="0">
    <w:p w:rsidR="00F84FA1" w:rsidRDefault="00F84F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E2BDC"/>
    <w:multiLevelType w:val="hybridMultilevel"/>
    <w:tmpl w:val="E9700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5453B"/>
    <w:multiLevelType w:val="hybridMultilevel"/>
    <w:tmpl w:val="3E64E2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7467E1"/>
    <w:multiLevelType w:val="hybridMultilevel"/>
    <w:tmpl w:val="ED24FF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C2661"/>
    <w:multiLevelType w:val="hybridMultilevel"/>
    <w:tmpl w:val="4BDA76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423FA6"/>
    <w:multiLevelType w:val="hybridMultilevel"/>
    <w:tmpl w:val="339E8A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3355E"/>
    <w:multiLevelType w:val="hybridMultilevel"/>
    <w:tmpl w:val="0C7654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0D81E79"/>
    <w:multiLevelType w:val="hybridMultilevel"/>
    <w:tmpl w:val="F8822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4215D7"/>
    <w:multiLevelType w:val="hybridMultilevel"/>
    <w:tmpl w:val="169260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CE7232"/>
    <w:multiLevelType w:val="hybridMultilevel"/>
    <w:tmpl w:val="DD0CC5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8F60BC"/>
    <w:multiLevelType w:val="hybridMultilevel"/>
    <w:tmpl w:val="4D5878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3803E4D"/>
    <w:multiLevelType w:val="hybridMultilevel"/>
    <w:tmpl w:val="B060DDD2"/>
    <w:lvl w:ilvl="0" w:tplc="823E04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FBA2AFC"/>
    <w:multiLevelType w:val="hybridMultilevel"/>
    <w:tmpl w:val="352C57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2"/>
  </w:num>
  <w:num w:numId="5">
    <w:abstractNumId w:val="8"/>
  </w:num>
  <w:num w:numId="6">
    <w:abstractNumId w:val="0"/>
  </w:num>
  <w:num w:numId="7">
    <w:abstractNumId w:val="4"/>
  </w:num>
  <w:num w:numId="8">
    <w:abstractNumId w:val="3"/>
  </w:num>
  <w:num w:numId="9">
    <w:abstractNumId w:val="11"/>
  </w:num>
  <w:num w:numId="10">
    <w:abstractNumId w:val="1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45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420AC"/>
    <w:rsid w:val="00004970"/>
    <w:rsid w:val="000170D2"/>
    <w:rsid w:val="00025604"/>
    <w:rsid w:val="000262AF"/>
    <w:rsid w:val="00027A9A"/>
    <w:rsid w:val="00030B3C"/>
    <w:rsid w:val="00031C69"/>
    <w:rsid w:val="000676A0"/>
    <w:rsid w:val="0006771D"/>
    <w:rsid w:val="000772C3"/>
    <w:rsid w:val="00080DC3"/>
    <w:rsid w:val="00082121"/>
    <w:rsid w:val="0008663A"/>
    <w:rsid w:val="000A0D08"/>
    <w:rsid w:val="000A494F"/>
    <w:rsid w:val="000B13E4"/>
    <w:rsid w:val="000B76BD"/>
    <w:rsid w:val="000C302C"/>
    <w:rsid w:val="000D1DD9"/>
    <w:rsid w:val="000D30C4"/>
    <w:rsid w:val="000F3140"/>
    <w:rsid w:val="00120A6B"/>
    <w:rsid w:val="0013427F"/>
    <w:rsid w:val="00142C20"/>
    <w:rsid w:val="0015081F"/>
    <w:rsid w:val="001540E1"/>
    <w:rsid w:val="00156C7A"/>
    <w:rsid w:val="00184B11"/>
    <w:rsid w:val="00196B72"/>
    <w:rsid w:val="001A7560"/>
    <w:rsid w:val="001B01B0"/>
    <w:rsid w:val="001B3F59"/>
    <w:rsid w:val="001B4B47"/>
    <w:rsid w:val="001C2E04"/>
    <w:rsid w:val="001C375C"/>
    <w:rsid w:val="001D168B"/>
    <w:rsid w:val="001E358B"/>
    <w:rsid w:val="001F7DDC"/>
    <w:rsid w:val="00201C09"/>
    <w:rsid w:val="00210AEA"/>
    <w:rsid w:val="00212322"/>
    <w:rsid w:val="00215320"/>
    <w:rsid w:val="00217656"/>
    <w:rsid w:val="00222AB0"/>
    <w:rsid w:val="00223B6F"/>
    <w:rsid w:val="002247C9"/>
    <w:rsid w:val="002270D3"/>
    <w:rsid w:val="00227454"/>
    <w:rsid w:val="00227E7C"/>
    <w:rsid w:val="00230BD8"/>
    <w:rsid w:val="00231870"/>
    <w:rsid w:val="002339A7"/>
    <w:rsid w:val="0024321F"/>
    <w:rsid w:val="00243DBF"/>
    <w:rsid w:val="00245126"/>
    <w:rsid w:val="0024610F"/>
    <w:rsid w:val="00256587"/>
    <w:rsid w:val="00261244"/>
    <w:rsid w:val="002709EF"/>
    <w:rsid w:val="00285A72"/>
    <w:rsid w:val="00291CE6"/>
    <w:rsid w:val="00292672"/>
    <w:rsid w:val="00293859"/>
    <w:rsid w:val="002B2BCD"/>
    <w:rsid w:val="002B5690"/>
    <w:rsid w:val="002B77AF"/>
    <w:rsid w:val="002E0818"/>
    <w:rsid w:val="002E7379"/>
    <w:rsid w:val="002F0C38"/>
    <w:rsid w:val="00300342"/>
    <w:rsid w:val="0030150D"/>
    <w:rsid w:val="003023B0"/>
    <w:rsid w:val="00304482"/>
    <w:rsid w:val="00323890"/>
    <w:rsid w:val="00327217"/>
    <w:rsid w:val="00334190"/>
    <w:rsid w:val="00335A5D"/>
    <w:rsid w:val="003410AE"/>
    <w:rsid w:val="003410EA"/>
    <w:rsid w:val="003433AB"/>
    <w:rsid w:val="00343FDF"/>
    <w:rsid w:val="00344AC7"/>
    <w:rsid w:val="00345FDF"/>
    <w:rsid w:val="00351D5D"/>
    <w:rsid w:val="0036106C"/>
    <w:rsid w:val="00377789"/>
    <w:rsid w:val="00385E62"/>
    <w:rsid w:val="003917F5"/>
    <w:rsid w:val="00393AF3"/>
    <w:rsid w:val="003A04F4"/>
    <w:rsid w:val="003A496A"/>
    <w:rsid w:val="003B0BCF"/>
    <w:rsid w:val="003B58EB"/>
    <w:rsid w:val="003B691B"/>
    <w:rsid w:val="003C0C94"/>
    <w:rsid w:val="003C3A92"/>
    <w:rsid w:val="003D350F"/>
    <w:rsid w:val="003D5DC2"/>
    <w:rsid w:val="003E543A"/>
    <w:rsid w:val="003E5E94"/>
    <w:rsid w:val="003E67C0"/>
    <w:rsid w:val="00401792"/>
    <w:rsid w:val="00402EAE"/>
    <w:rsid w:val="004251C7"/>
    <w:rsid w:val="0042650F"/>
    <w:rsid w:val="00433E3B"/>
    <w:rsid w:val="00446E09"/>
    <w:rsid w:val="004513F0"/>
    <w:rsid w:val="00451FFD"/>
    <w:rsid w:val="00457B50"/>
    <w:rsid w:val="0046003E"/>
    <w:rsid w:val="0046216F"/>
    <w:rsid w:val="00463051"/>
    <w:rsid w:val="00464DDC"/>
    <w:rsid w:val="00467489"/>
    <w:rsid w:val="00475B9B"/>
    <w:rsid w:val="0048150A"/>
    <w:rsid w:val="004834FE"/>
    <w:rsid w:val="00484BE9"/>
    <w:rsid w:val="0049101F"/>
    <w:rsid w:val="0049259C"/>
    <w:rsid w:val="004A60C6"/>
    <w:rsid w:val="004A721A"/>
    <w:rsid w:val="004B2931"/>
    <w:rsid w:val="004B56CF"/>
    <w:rsid w:val="004C11BC"/>
    <w:rsid w:val="004C3F44"/>
    <w:rsid w:val="004C75A0"/>
    <w:rsid w:val="004C78C8"/>
    <w:rsid w:val="004C7F28"/>
    <w:rsid w:val="004D177E"/>
    <w:rsid w:val="004E27EE"/>
    <w:rsid w:val="004F3CDD"/>
    <w:rsid w:val="0050737F"/>
    <w:rsid w:val="0050774D"/>
    <w:rsid w:val="00513754"/>
    <w:rsid w:val="00514EEB"/>
    <w:rsid w:val="00516EB9"/>
    <w:rsid w:val="00517881"/>
    <w:rsid w:val="00524805"/>
    <w:rsid w:val="0053747D"/>
    <w:rsid w:val="005418B5"/>
    <w:rsid w:val="00541F42"/>
    <w:rsid w:val="0054326F"/>
    <w:rsid w:val="00551055"/>
    <w:rsid w:val="0055300F"/>
    <w:rsid w:val="0056004A"/>
    <w:rsid w:val="005601DF"/>
    <w:rsid w:val="00562FF9"/>
    <w:rsid w:val="00571673"/>
    <w:rsid w:val="00576F6D"/>
    <w:rsid w:val="005A1A59"/>
    <w:rsid w:val="005A37DD"/>
    <w:rsid w:val="005A4819"/>
    <w:rsid w:val="005B5897"/>
    <w:rsid w:val="005C7EB7"/>
    <w:rsid w:val="005D0956"/>
    <w:rsid w:val="005D0A3B"/>
    <w:rsid w:val="005D6F8E"/>
    <w:rsid w:val="005E746D"/>
    <w:rsid w:val="006008A5"/>
    <w:rsid w:val="00604EDF"/>
    <w:rsid w:val="0060796F"/>
    <w:rsid w:val="0061014C"/>
    <w:rsid w:val="0062181D"/>
    <w:rsid w:val="00622251"/>
    <w:rsid w:val="00622698"/>
    <w:rsid w:val="00623252"/>
    <w:rsid w:val="00623663"/>
    <w:rsid w:val="00623C50"/>
    <w:rsid w:val="006304CE"/>
    <w:rsid w:val="00631A33"/>
    <w:rsid w:val="00631E61"/>
    <w:rsid w:val="00644E50"/>
    <w:rsid w:val="00655868"/>
    <w:rsid w:val="00656C39"/>
    <w:rsid w:val="00660D31"/>
    <w:rsid w:val="0066140B"/>
    <w:rsid w:val="00666637"/>
    <w:rsid w:val="00671A76"/>
    <w:rsid w:val="006739D0"/>
    <w:rsid w:val="0069065A"/>
    <w:rsid w:val="006976B1"/>
    <w:rsid w:val="00697E67"/>
    <w:rsid w:val="006A0E21"/>
    <w:rsid w:val="006A63FB"/>
    <w:rsid w:val="006B2CCC"/>
    <w:rsid w:val="006B369E"/>
    <w:rsid w:val="006B37C9"/>
    <w:rsid w:val="006B3E89"/>
    <w:rsid w:val="006D4AE4"/>
    <w:rsid w:val="006E10E3"/>
    <w:rsid w:val="006E5541"/>
    <w:rsid w:val="006F1F57"/>
    <w:rsid w:val="006F5699"/>
    <w:rsid w:val="00714DFE"/>
    <w:rsid w:val="00720599"/>
    <w:rsid w:val="0072587D"/>
    <w:rsid w:val="0075038D"/>
    <w:rsid w:val="007521E4"/>
    <w:rsid w:val="007525C9"/>
    <w:rsid w:val="00760882"/>
    <w:rsid w:val="00763B11"/>
    <w:rsid w:val="007676F6"/>
    <w:rsid w:val="007701B8"/>
    <w:rsid w:val="0078019D"/>
    <w:rsid w:val="00782B94"/>
    <w:rsid w:val="00792894"/>
    <w:rsid w:val="007957EA"/>
    <w:rsid w:val="007962A6"/>
    <w:rsid w:val="007B06F4"/>
    <w:rsid w:val="007B1DE5"/>
    <w:rsid w:val="007D6F86"/>
    <w:rsid w:val="007E0821"/>
    <w:rsid w:val="007E5108"/>
    <w:rsid w:val="007E63AE"/>
    <w:rsid w:val="007F0E0A"/>
    <w:rsid w:val="00810064"/>
    <w:rsid w:val="008109C6"/>
    <w:rsid w:val="0081176C"/>
    <w:rsid w:val="00814FD4"/>
    <w:rsid w:val="00823655"/>
    <w:rsid w:val="00840644"/>
    <w:rsid w:val="00844464"/>
    <w:rsid w:val="00860CE8"/>
    <w:rsid w:val="00862D1D"/>
    <w:rsid w:val="008809B4"/>
    <w:rsid w:val="00883191"/>
    <w:rsid w:val="00884B2D"/>
    <w:rsid w:val="00885618"/>
    <w:rsid w:val="008933C1"/>
    <w:rsid w:val="008B0147"/>
    <w:rsid w:val="008B2CDA"/>
    <w:rsid w:val="008B4A22"/>
    <w:rsid w:val="008D41B5"/>
    <w:rsid w:val="008E3634"/>
    <w:rsid w:val="008F25D0"/>
    <w:rsid w:val="009015E3"/>
    <w:rsid w:val="009107D3"/>
    <w:rsid w:val="00910947"/>
    <w:rsid w:val="00910F29"/>
    <w:rsid w:val="0091475C"/>
    <w:rsid w:val="009269A9"/>
    <w:rsid w:val="00926E84"/>
    <w:rsid w:val="00930E6A"/>
    <w:rsid w:val="009439F4"/>
    <w:rsid w:val="00960A65"/>
    <w:rsid w:val="009634F4"/>
    <w:rsid w:val="00963ADD"/>
    <w:rsid w:val="009727EE"/>
    <w:rsid w:val="0098672B"/>
    <w:rsid w:val="009869CC"/>
    <w:rsid w:val="009876B6"/>
    <w:rsid w:val="009918D6"/>
    <w:rsid w:val="009924BC"/>
    <w:rsid w:val="009976E3"/>
    <w:rsid w:val="009A6F4A"/>
    <w:rsid w:val="009B12BC"/>
    <w:rsid w:val="009B24D8"/>
    <w:rsid w:val="009B76C9"/>
    <w:rsid w:val="009B7974"/>
    <w:rsid w:val="009D25D8"/>
    <w:rsid w:val="009E23C9"/>
    <w:rsid w:val="009E2536"/>
    <w:rsid w:val="009F11A6"/>
    <w:rsid w:val="009F29C4"/>
    <w:rsid w:val="00A03C17"/>
    <w:rsid w:val="00A15E92"/>
    <w:rsid w:val="00A20263"/>
    <w:rsid w:val="00A22B25"/>
    <w:rsid w:val="00A26EC6"/>
    <w:rsid w:val="00A367B3"/>
    <w:rsid w:val="00A36F1C"/>
    <w:rsid w:val="00A40A74"/>
    <w:rsid w:val="00A432E1"/>
    <w:rsid w:val="00A5157C"/>
    <w:rsid w:val="00A6558C"/>
    <w:rsid w:val="00A70837"/>
    <w:rsid w:val="00A7459E"/>
    <w:rsid w:val="00A8058D"/>
    <w:rsid w:val="00A814A7"/>
    <w:rsid w:val="00A8387C"/>
    <w:rsid w:val="00A83E11"/>
    <w:rsid w:val="00A94A9E"/>
    <w:rsid w:val="00AA2605"/>
    <w:rsid w:val="00AB1A17"/>
    <w:rsid w:val="00AB5FBD"/>
    <w:rsid w:val="00AD55D7"/>
    <w:rsid w:val="00AD6F04"/>
    <w:rsid w:val="00AE5E4D"/>
    <w:rsid w:val="00AF1A92"/>
    <w:rsid w:val="00AF79C1"/>
    <w:rsid w:val="00B0376A"/>
    <w:rsid w:val="00B13332"/>
    <w:rsid w:val="00B151A6"/>
    <w:rsid w:val="00B163D7"/>
    <w:rsid w:val="00B210EC"/>
    <w:rsid w:val="00B2520A"/>
    <w:rsid w:val="00B36174"/>
    <w:rsid w:val="00B446E1"/>
    <w:rsid w:val="00B660D6"/>
    <w:rsid w:val="00B726AB"/>
    <w:rsid w:val="00B73FCE"/>
    <w:rsid w:val="00B77BEB"/>
    <w:rsid w:val="00B807F2"/>
    <w:rsid w:val="00B903B3"/>
    <w:rsid w:val="00B923B9"/>
    <w:rsid w:val="00BA5BD1"/>
    <w:rsid w:val="00BB0DFA"/>
    <w:rsid w:val="00BB66C6"/>
    <w:rsid w:val="00BC18DC"/>
    <w:rsid w:val="00BD1E50"/>
    <w:rsid w:val="00BD5341"/>
    <w:rsid w:val="00BD5440"/>
    <w:rsid w:val="00BD5506"/>
    <w:rsid w:val="00BE14BC"/>
    <w:rsid w:val="00BE6465"/>
    <w:rsid w:val="00BF126B"/>
    <w:rsid w:val="00BF245E"/>
    <w:rsid w:val="00C11824"/>
    <w:rsid w:val="00C30083"/>
    <w:rsid w:val="00C3258F"/>
    <w:rsid w:val="00C34263"/>
    <w:rsid w:val="00C41FC2"/>
    <w:rsid w:val="00C420AC"/>
    <w:rsid w:val="00C421C7"/>
    <w:rsid w:val="00C45D99"/>
    <w:rsid w:val="00C54287"/>
    <w:rsid w:val="00C55D3E"/>
    <w:rsid w:val="00C626EF"/>
    <w:rsid w:val="00C66DF3"/>
    <w:rsid w:val="00C7141C"/>
    <w:rsid w:val="00C7332B"/>
    <w:rsid w:val="00C833E3"/>
    <w:rsid w:val="00C91B5F"/>
    <w:rsid w:val="00CA3B4A"/>
    <w:rsid w:val="00CA4130"/>
    <w:rsid w:val="00CA560A"/>
    <w:rsid w:val="00CB416E"/>
    <w:rsid w:val="00CB7FC0"/>
    <w:rsid w:val="00CC5237"/>
    <w:rsid w:val="00CC532F"/>
    <w:rsid w:val="00CD01CD"/>
    <w:rsid w:val="00CD1A6E"/>
    <w:rsid w:val="00CD3FEA"/>
    <w:rsid w:val="00CF3746"/>
    <w:rsid w:val="00CF4CA9"/>
    <w:rsid w:val="00CF76A6"/>
    <w:rsid w:val="00D00385"/>
    <w:rsid w:val="00D0132F"/>
    <w:rsid w:val="00D06711"/>
    <w:rsid w:val="00D23040"/>
    <w:rsid w:val="00D33F90"/>
    <w:rsid w:val="00D354C2"/>
    <w:rsid w:val="00D4263D"/>
    <w:rsid w:val="00D44E13"/>
    <w:rsid w:val="00D5179A"/>
    <w:rsid w:val="00D56C39"/>
    <w:rsid w:val="00D74F57"/>
    <w:rsid w:val="00D769A7"/>
    <w:rsid w:val="00D85898"/>
    <w:rsid w:val="00D872BB"/>
    <w:rsid w:val="00D910C0"/>
    <w:rsid w:val="00D94975"/>
    <w:rsid w:val="00D97ACF"/>
    <w:rsid w:val="00DA521B"/>
    <w:rsid w:val="00DB23D2"/>
    <w:rsid w:val="00DB4DAD"/>
    <w:rsid w:val="00DB5996"/>
    <w:rsid w:val="00DB5ACF"/>
    <w:rsid w:val="00DB6D06"/>
    <w:rsid w:val="00DC3522"/>
    <w:rsid w:val="00DD2966"/>
    <w:rsid w:val="00DD5D94"/>
    <w:rsid w:val="00DD643E"/>
    <w:rsid w:val="00DF764A"/>
    <w:rsid w:val="00E00C5B"/>
    <w:rsid w:val="00E37570"/>
    <w:rsid w:val="00E45973"/>
    <w:rsid w:val="00E55319"/>
    <w:rsid w:val="00E5656C"/>
    <w:rsid w:val="00E66651"/>
    <w:rsid w:val="00E67144"/>
    <w:rsid w:val="00E76835"/>
    <w:rsid w:val="00E775A9"/>
    <w:rsid w:val="00E867C5"/>
    <w:rsid w:val="00E9280C"/>
    <w:rsid w:val="00E9575A"/>
    <w:rsid w:val="00E971C5"/>
    <w:rsid w:val="00EB5C9E"/>
    <w:rsid w:val="00EB6B16"/>
    <w:rsid w:val="00EC009E"/>
    <w:rsid w:val="00EC194A"/>
    <w:rsid w:val="00EC1CF9"/>
    <w:rsid w:val="00EC73C9"/>
    <w:rsid w:val="00ED17E0"/>
    <w:rsid w:val="00EE3020"/>
    <w:rsid w:val="00EE65B5"/>
    <w:rsid w:val="00EE7A6B"/>
    <w:rsid w:val="00EF4479"/>
    <w:rsid w:val="00EF74B3"/>
    <w:rsid w:val="00F20E2D"/>
    <w:rsid w:val="00F23004"/>
    <w:rsid w:val="00F26ACA"/>
    <w:rsid w:val="00F306AC"/>
    <w:rsid w:val="00F31553"/>
    <w:rsid w:val="00F34E8A"/>
    <w:rsid w:val="00F359F9"/>
    <w:rsid w:val="00F36AAE"/>
    <w:rsid w:val="00F378DB"/>
    <w:rsid w:val="00F434C9"/>
    <w:rsid w:val="00F43ECA"/>
    <w:rsid w:val="00F45B0C"/>
    <w:rsid w:val="00F51F8F"/>
    <w:rsid w:val="00F6621D"/>
    <w:rsid w:val="00F7119B"/>
    <w:rsid w:val="00F718EA"/>
    <w:rsid w:val="00F749D8"/>
    <w:rsid w:val="00F774A3"/>
    <w:rsid w:val="00F825E3"/>
    <w:rsid w:val="00F830DD"/>
    <w:rsid w:val="00F84FA1"/>
    <w:rsid w:val="00F865C7"/>
    <w:rsid w:val="00FA0999"/>
    <w:rsid w:val="00FA5E8C"/>
    <w:rsid w:val="00FB0855"/>
    <w:rsid w:val="00FB0A4B"/>
    <w:rsid w:val="00FB0FDB"/>
    <w:rsid w:val="00FB36DB"/>
    <w:rsid w:val="00FB516E"/>
    <w:rsid w:val="00FC0BB6"/>
    <w:rsid w:val="00FC6FC4"/>
    <w:rsid w:val="00FD26EB"/>
    <w:rsid w:val="00FD5169"/>
    <w:rsid w:val="00FD62E3"/>
    <w:rsid w:val="00FE3978"/>
    <w:rsid w:val="00FF001F"/>
    <w:rsid w:val="00FF6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09C6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8109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42AD0"/>
    <w:rPr>
      <w:sz w:val="24"/>
      <w:szCs w:val="20"/>
      <w:lang w:bidi="ar-SA"/>
    </w:rPr>
  </w:style>
  <w:style w:type="paragraph" w:styleId="Zpat">
    <w:name w:val="footer"/>
    <w:basedOn w:val="Normln"/>
    <w:link w:val="ZpatChar"/>
    <w:uiPriority w:val="99"/>
    <w:rsid w:val="008109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2AD0"/>
    <w:rPr>
      <w:sz w:val="24"/>
      <w:szCs w:val="20"/>
      <w:lang w:bidi="ar-SA"/>
    </w:rPr>
  </w:style>
  <w:style w:type="paragraph" w:styleId="Textbubliny">
    <w:name w:val="Balloon Text"/>
    <w:basedOn w:val="Normln"/>
    <w:link w:val="TextbublinyChar"/>
    <w:uiPriority w:val="99"/>
    <w:semiHidden/>
    <w:rsid w:val="00E666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2AD0"/>
    <w:rPr>
      <w:sz w:val="0"/>
      <w:szCs w:val="0"/>
      <w:lang w:bidi="ar-SA"/>
    </w:rPr>
  </w:style>
  <w:style w:type="character" w:styleId="Hypertextovodkaz">
    <w:name w:val="Hyperlink"/>
    <w:basedOn w:val="Standardnpsmoodstavce"/>
    <w:uiPriority w:val="99"/>
    <w:unhideWhenUsed/>
    <w:rsid w:val="00F31553"/>
    <w:rPr>
      <w:color w:val="0000FF" w:themeColor="hyperlink"/>
      <w:u w:val="single"/>
    </w:rPr>
  </w:style>
  <w:style w:type="paragraph" w:customStyle="1" w:styleId="Default">
    <w:name w:val="Default"/>
    <w:rsid w:val="00D769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F4CA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343F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36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ijimacky.cermat.cz/menu/upravy-podminek-prijimaciho-rizeni/uchazeci-vzdelavajici-se-dlouhodobe-v-zahranic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ijimacky.cermat.cz/menu/jednotna-prijimaci-zkousk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ijimacky.cermat.cz/files/files/dokumenty/Pravni-predpisy/Lex_Ukrajina/Lex_Ukrajina_67_2022_30-6-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ijimacky.cermat.cz/menu/upravy-podminek-prijimaciho-rizeni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http://www.gymnacel.cz/assets/images/aktuality/logo-stredoceskeho-kraje.pn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48BB6-2BEC-4401-B1E0-83BF423D1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830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Gymnázium Čelákovice</Company>
  <LinksUpToDate>false</LinksUpToDate>
  <CharactersWithSpaces>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nosek</dc:creator>
  <cp:lastModifiedBy>Černá</cp:lastModifiedBy>
  <cp:revision>5</cp:revision>
  <cp:lastPrinted>2023-01-18T12:19:00Z</cp:lastPrinted>
  <dcterms:created xsi:type="dcterms:W3CDTF">2023-01-18T12:19:00Z</dcterms:created>
  <dcterms:modified xsi:type="dcterms:W3CDTF">2023-01-18T12:30:00Z</dcterms:modified>
</cp:coreProperties>
</file>