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84" w:rsidRPr="00DF40B6" w:rsidRDefault="00F9536D" w:rsidP="00F9536D">
      <w:pPr>
        <w:pStyle w:val="Zhlav"/>
        <w:framePr w:hSpace="142" w:wrap="around" w:vAnchor="text" w:hAnchor="page" w:x="1227" w:y="228"/>
        <w:rPr>
          <w:szCs w:val="24"/>
        </w:rPr>
      </w:pPr>
      <w:r w:rsidRPr="00DF40B6">
        <w:rPr>
          <w:szCs w:val="24"/>
        </w:rP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pt;height:63.85pt" o:ole="">
            <v:imagedata r:id="rId5" o:title=""/>
          </v:shape>
          <o:OLEObject Type="Embed" ProgID="CPaint5" ShapeID="_x0000_i1025" DrawAspect="Content" ObjectID="_1682998336" r:id="rId6"/>
        </w:objec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U Školy 39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Zastávka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664 84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IČO 494 598 99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sym w:font="Wingdings" w:char="F028"/>
      </w:r>
      <w:r w:rsidRPr="00F501A4">
        <w:rPr>
          <w:rFonts w:ascii="Times New Roman" w:hAnsi="Times New Roman" w:cs="Times New Roman"/>
        </w:rPr>
        <w:t xml:space="preserve"> 546 411</w:t>
      </w:r>
      <w:r w:rsidR="004E300C" w:rsidRPr="00F501A4">
        <w:rPr>
          <w:rFonts w:ascii="Times New Roman" w:hAnsi="Times New Roman" w:cs="Times New Roman"/>
        </w:rPr>
        <w:t> </w:t>
      </w:r>
      <w:r w:rsidRPr="00F501A4">
        <w:rPr>
          <w:rFonts w:ascii="Times New Roman" w:hAnsi="Times New Roman" w:cs="Times New Roman"/>
        </w:rPr>
        <w:t>023</w:t>
      </w:r>
    </w:p>
    <w:p w:rsidR="004E300C" w:rsidRPr="00DF40B6" w:rsidRDefault="004E300C" w:rsidP="002A2484">
      <w:pPr>
        <w:pStyle w:val="Zhlav"/>
        <w:jc w:val="center"/>
        <w:rPr>
          <w:b/>
          <w:szCs w:val="24"/>
        </w:rPr>
      </w:pPr>
    </w:p>
    <w:p w:rsidR="002A2484" w:rsidRPr="00F501A4" w:rsidRDefault="002A2484" w:rsidP="002A2484">
      <w:pPr>
        <w:pStyle w:val="Zhlav"/>
        <w:jc w:val="center"/>
        <w:rPr>
          <w:b/>
          <w:sz w:val="32"/>
          <w:szCs w:val="32"/>
        </w:rPr>
      </w:pPr>
      <w:r w:rsidRPr="00F501A4">
        <w:rPr>
          <w:b/>
          <w:sz w:val="32"/>
          <w:szCs w:val="32"/>
        </w:rPr>
        <w:t>Gymnázium T. G. Masaryka</w:t>
      </w:r>
      <w:r w:rsidR="004E300C" w:rsidRPr="00F501A4">
        <w:rPr>
          <w:b/>
          <w:sz w:val="32"/>
          <w:szCs w:val="32"/>
        </w:rPr>
        <w:t xml:space="preserve"> Zastávka,</w:t>
      </w:r>
    </w:p>
    <w:p w:rsidR="002A2484" w:rsidRPr="00F501A4" w:rsidRDefault="002A2484" w:rsidP="002A2484">
      <w:pPr>
        <w:pStyle w:val="Zhlav"/>
        <w:jc w:val="center"/>
        <w:rPr>
          <w:sz w:val="28"/>
          <w:szCs w:val="28"/>
        </w:rPr>
      </w:pPr>
      <w:r w:rsidRPr="00F501A4">
        <w:rPr>
          <w:b/>
          <w:sz w:val="32"/>
          <w:szCs w:val="32"/>
        </w:rPr>
        <w:t xml:space="preserve"> </w:t>
      </w:r>
      <w:r w:rsidR="004E300C" w:rsidRPr="00F501A4">
        <w:rPr>
          <w:b/>
          <w:sz w:val="32"/>
          <w:szCs w:val="32"/>
        </w:rPr>
        <w:t>příspěvková organizace</w:t>
      </w:r>
    </w:p>
    <w:p w:rsidR="004A6969" w:rsidRPr="00DF40B6" w:rsidRDefault="004A6969">
      <w:pPr>
        <w:rPr>
          <w:rFonts w:ascii="Times New Roman" w:hAnsi="Times New Roman" w:cs="Times New Roman"/>
          <w:sz w:val="24"/>
          <w:szCs w:val="24"/>
        </w:rPr>
      </w:pPr>
    </w:p>
    <w:p w:rsidR="002C43A1" w:rsidRDefault="002C43A1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E71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NE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PŘIJATÍ UCHAZEČI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DO VZDĚLÁVACÍHO OBORU 79-41-K/</w:t>
      </w:r>
      <w:r w:rsidR="00450E45">
        <w:rPr>
          <w:rFonts w:ascii="Times New Roman" w:hAnsi="Times New Roman"/>
          <w:b/>
          <w:sz w:val="28"/>
          <w:szCs w:val="28"/>
          <w:u w:val="single"/>
        </w:rPr>
        <w:t>4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4693B" w:rsidRDefault="007035BA" w:rsidP="00E71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63D3">
        <w:rPr>
          <w:rFonts w:ascii="Times New Roman" w:hAnsi="Times New Roman"/>
          <w:b/>
          <w:sz w:val="28"/>
          <w:szCs w:val="28"/>
          <w:u w:val="single"/>
        </w:rPr>
        <w:t>PRO ŠKOLNÍ ROK 2021/2022</w:t>
      </w:r>
    </w:p>
    <w:p w:rsidR="007035BA" w:rsidRDefault="007035BA" w:rsidP="00E71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413"/>
        <w:gridCol w:w="1987"/>
      </w:tblGrid>
      <w:tr w:rsidR="0000365F" w:rsidRPr="0000365F" w:rsidTr="0000365F">
        <w:trPr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5F" w:rsidRPr="00E4679E" w:rsidRDefault="0000365F" w:rsidP="0000365F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POŘADÍ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5F" w:rsidRPr="00E4679E" w:rsidRDefault="0000365F" w:rsidP="0000365F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REGISTRAČNÍ ČÍSLO ŽÁKA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5F" w:rsidRPr="00E4679E" w:rsidRDefault="0000365F" w:rsidP="0000365F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BODY CELKEM</w:t>
            </w:r>
          </w:p>
        </w:tc>
      </w:tr>
      <w:tr w:rsidR="007C3B66" w:rsidRPr="0000365F" w:rsidTr="007C3B66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00365F" w:rsidRDefault="007C3B66" w:rsidP="007C3B66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</w:t>
            </w:r>
            <w:r w:rsidRPr="0000365F">
              <w:rPr>
                <w:rFonts w:ascii="Arial" w:eastAsia="Times New Roman" w:hAnsi="Arial" w:cs="Arial"/>
                <w:lang w:val="en-US"/>
              </w:rPr>
              <w:t>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69.5000</w:t>
            </w:r>
          </w:p>
        </w:tc>
      </w:tr>
      <w:tr w:rsidR="007C3B66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00365F" w:rsidRDefault="007C3B66" w:rsidP="007C3B66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</w:t>
            </w:r>
            <w:r w:rsidRPr="0000365F">
              <w:rPr>
                <w:rFonts w:ascii="Arial" w:eastAsia="Times New Roman" w:hAnsi="Arial" w:cs="Arial"/>
                <w:lang w:val="en-US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68.5000</w:t>
            </w:r>
          </w:p>
        </w:tc>
      </w:tr>
      <w:tr w:rsidR="007C3B66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Default="007C3B66" w:rsidP="007C3B66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67.5000</w:t>
            </w:r>
          </w:p>
        </w:tc>
      </w:tr>
      <w:tr w:rsidR="007C3B66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Default="007C3B66" w:rsidP="007C3B66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64.5000</w:t>
            </w:r>
          </w:p>
        </w:tc>
      </w:tr>
      <w:tr w:rsidR="007C3B66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Default="007C3B66" w:rsidP="007C3B66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64.0000</w:t>
            </w:r>
          </w:p>
        </w:tc>
      </w:tr>
      <w:tr w:rsidR="007C3B66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Default="007C3B66" w:rsidP="007C3B66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63.0000</w:t>
            </w:r>
          </w:p>
        </w:tc>
      </w:tr>
      <w:tr w:rsidR="007C3B66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Default="007C3B66" w:rsidP="007C3B66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61.5000</w:t>
            </w:r>
          </w:p>
        </w:tc>
      </w:tr>
      <w:tr w:rsidR="007C3B66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Default="007C3B66" w:rsidP="007C3B66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60.5000</w:t>
            </w:r>
          </w:p>
        </w:tc>
      </w:tr>
      <w:tr w:rsidR="007C3B66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Default="007C3B66" w:rsidP="007C3B66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60.0000</w:t>
            </w:r>
          </w:p>
        </w:tc>
      </w:tr>
      <w:tr w:rsidR="007C3B66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Default="007C3B66" w:rsidP="007C3B66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57.0000</w:t>
            </w:r>
          </w:p>
        </w:tc>
      </w:tr>
      <w:tr w:rsidR="007C3B66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Default="007C3B66" w:rsidP="007C3B66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70.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56.0000</w:t>
            </w:r>
          </w:p>
        </w:tc>
      </w:tr>
      <w:tr w:rsidR="007C3B66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Default="007C3B66" w:rsidP="007C3B66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71.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44.0000</w:t>
            </w:r>
          </w:p>
        </w:tc>
      </w:tr>
      <w:tr w:rsidR="007C3B66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Default="007C3B66" w:rsidP="007C3B66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72.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6" w:rsidRPr="007C3B66" w:rsidRDefault="007C3B66" w:rsidP="007C3B6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41.0000</w:t>
            </w:r>
          </w:p>
        </w:tc>
      </w:tr>
    </w:tbl>
    <w:p w:rsidR="00CB18EC" w:rsidRDefault="00CB18EC" w:rsidP="00A64724">
      <w:pPr>
        <w:rPr>
          <w:rFonts w:ascii="Times New Roman" w:hAnsi="Times New Roman" w:cs="Times New Roman"/>
          <w:b/>
          <w:sz w:val="28"/>
          <w:szCs w:val="28"/>
        </w:rPr>
      </w:pPr>
    </w:p>
    <w:p w:rsidR="007035BA" w:rsidRDefault="007035BA" w:rsidP="007035BA">
      <w:pPr>
        <w:rPr>
          <w:rFonts w:ascii="Times New Roman" w:hAnsi="Times New Roman" w:cs="Times New Roman"/>
          <w:b/>
          <w:sz w:val="24"/>
          <w:szCs w:val="24"/>
        </w:rPr>
      </w:pPr>
      <w:r w:rsidRPr="00254E4B">
        <w:rPr>
          <w:rFonts w:ascii="Times New Roman" w:hAnsi="Times New Roman" w:cs="Times New Roman"/>
          <w:b/>
          <w:sz w:val="24"/>
          <w:szCs w:val="24"/>
        </w:rPr>
        <w:t>Poučení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035BA" w:rsidRDefault="007035BA" w:rsidP="007035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760">
        <w:rPr>
          <w:rFonts w:ascii="Times New Roman" w:eastAsia="Times New Roman" w:hAnsi="Times New Roman" w:cs="Times New Roman"/>
          <w:sz w:val="24"/>
          <w:szCs w:val="24"/>
        </w:rPr>
        <w:t xml:space="preserve">Uchazeč může řediteli </w:t>
      </w:r>
      <w:r>
        <w:rPr>
          <w:rFonts w:ascii="Times New Roman" w:eastAsia="Times New Roman" w:hAnsi="Times New Roman" w:cs="Times New Roman"/>
          <w:sz w:val="24"/>
          <w:szCs w:val="24"/>
        </w:rPr>
        <w:t>gymnázia</w:t>
      </w:r>
      <w:r w:rsidRPr="00386760">
        <w:rPr>
          <w:rFonts w:ascii="Times New Roman" w:eastAsia="Times New Roman" w:hAnsi="Times New Roman" w:cs="Times New Roman"/>
          <w:sz w:val="24"/>
          <w:szCs w:val="24"/>
        </w:rPr>
        <w:t xml:space="preserve"> podat žádost o vydání nového rozhodnutí, a to ve lhůtě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86760">
        <w:rPr>
          <w:rFonts w:ascii="Times New Roman" w:eastAsia="Times New Roman" w:hAnsi="Times New Roman" w:cs="Times New Roman"/>
          <w:sz w:val="24"/>
          <w:szCs w:val="24"/>
        </w:rPr>
        <w:t>3 pracovních dnů ode dne doručení tohoto rozhodnutí. Ředitel školy vyhoví žádosti uchazeče a ke střednímu vzdělávání jej přijme, v případě, že jiný uchazeč, jehož žádosti o přijetí bylo vyhověno, neodevzdá ve stanové lhůtě zápisový lístek nebo jej následně vezme zpět, a uchazeč splnil podmínky přijímacího řízení, ale nebyl přijat z důvodu počtu přijímaných uchazečů.</w:t>
      </w:r>
    </w:p>
    <w:p w:rsidR="007035BA" w:rsidRPr="00BD5CDC" w:rsidRDefault="007035BA" w:rsidP="00703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D5CDC">
        <w:rPr>
          <w:rFonts w:ascii="Times New Roman" w:eastAsia="Times New Roman" w:hAnsi="Times New Roman" w:cs="Times New Roman"/>
          <w:b/>
          <w:bCs/>
          <w:sz w:val="24"/>
          <w:szCs w:val="24"/>
        </w:rPr>
        <w:t>dvolání:</w:t>
      </w:r>
    </w:p>
    <w:p w:rsidR="007035BA" w:rsidRDefault="007035BA" w:rsidP="007035B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C7D">
        <w:rPr>
          <w:rFonts w:ascii="Times New Roman" w:eastAsia="Times New Roman" w:hAnsi="Times New Roman" w:cs="Times New Roman"/>
          <w:sz w:val="24"/>
          <w:szCs w:val="24"/>
        </w:rPr>
        <w:t>V souladu s ustanovením § 81 zákona č. 500/2004 Sb., o správním řízení (správní řád) v platném znění, je možné se odvolat proti rozhodnutí o přijetí/nepřijetí prostřednictvím ředitele Gymnázia T. G. Masaryka Zastávka, příspěvková organizace ke Krajskému úřadu Jihomoravského kraje. Odvolání je možné podat do 3 pracovních dnů od doručení rozhodnutí, stanovených ustanovením § 60e odst. 3 školského zákona. Odvolání uchazeč</w:t>
      </w:r>
      <w:r>
        <w:rPr>
          <w:rFonts w:ascii="Times New Roman" w:eastAsia="Times New Roman" w:hAnsi="Times New Roman" w:cs="Times New Roman"/>
          <w:sz w:val="24"/>
          <w:szCs w:val="24"/>
        </w:rPr>
        <w:t>/ka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t xml:space="preserve"> podává řediteli školy, který rozhodnutí o nepřijetí vydal. Rozhodnutí může být změněno v rámci tzv. autoremedury (podle § 87 správního řádu a § 183 odst. 3 školského zákona), nebo bude předán spis se stanoviskem školy a s podklady o uskutečněném přijímacím řízení dotčeného uchazeče</w:t>
      </w:r>
      <w:r>
        <w:rPr>
          <w:rFonts w:ascii="Times New Roman" w:eastAsia="Times New Roman" w:hAnsi="Times New Roman" w:cs="Times New Roman"/>
          <w:sz w:val="24"/>
          <w:szCs w:val="24"/>
        </w:rPr>
        <w:t>/ uchazečky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t xml:space="preserve"> odvolacímu orgánu nejpozději do 30 dnů od doručení odvolání. Krajský úřad 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lastRenderedPageBreak/>
        <w:t>rozhoduje o odvolání proti rozhodnutí ředitele střední školy na základě § 183 odst. 4 školského zákona a podle § 89 až 93 správního řádu. Odvolání by mělo obsahovat název školy a její adresu, datum, odvolání proti rozhodnutí o nepřijetí uchazeče</w:t>
      </w:r>
      <w:r>
        <w:rPr>
          <w:rFonts w:ascii="Times New Roman" w:eastAsia="Times New Roman" w:hAnsi="Times New Roman" w:cs="Times New Roman"/>
          <w:sz w:val="24"/>
          <w:szCs w:val="24"/>
        </w:rPr>
        <w:t>/uchazečky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t xml:space="preserve"> (jméno a příjmení) ke studiu na střední škole (název střední školy, název oboru vzdělání a případně kód oboru), jméno zákonného zástupce nezletilého žáka</w:t>
      </w:r>
      <w:r>
        <w:rPr>
          <w:rFonts w:ascii="Times New Roman" w:eastAsia="Times New Roman" w:hAnsi="Times New Roman" w:cs="Times New Roman"/>
          <w:sz w:val="24"/>
          <w:szCs w:val="24"/>
        </w:rPr>
        <w:t>/žákyně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t>, podpis zákonného zástupce nezletilého žáka</w:t>
      </w:r>
      <w:r>
        <w:rPr>
          <w:rFonts w:ascii="Times New Roman" w:eastAsia="Times New Roman" w:hAnsi="Times New Roman" w:cs="Times New Roman"/>
          <w:sz w:val="24"/>
          <w:szCs w:val="24"/>
        </w:rPr>
        <w:t>/žákyně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t>, adresa, na kterou má být rozhodnutí o odvolání zasláno (za nezletilého uchazeče</w:t>
      </w:r>
      <w:r>
        <w:rPr>
          <w:rFonts w:ascii="Times New Roman" w:eastAsia="Times New Roman" w:hAnsi="Times New Roman" w:cs="Times New Roman"/>
          <w:sz w:val="24"/>
          <w:szCs w:val="24"/>
        </w:rPr>
        <w:t>/ uchazečky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t xml:space="preserve"> podává odvolání zákonný zástupce, zletilý uchazeč</w:t>
      </w:r>
      <w:r>
        <w:rPr>
          <w:rFonts w:ascii="Times New Roman" w:eastAsia="Times New Roman" w:hAnsi="Times New Roman" w:cs="Times New Roman"/>
          <w:sz w:val="24"/>
          <w:szCs w:val="24"/>
        </w:rPr>
        <w:t>/ka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t xml:space="preserve"> podává a podepisuje odvolání sám</w:t>
      </w:r>
      <w:r>
        <w:rPr>
          <w:rFonts w:ascii="Times New Roman" w:eastAsia="Times New Roman" w:hAnsi="Times New Roman" w:cs="Times New Roman"/>
          <w:sz w:val="24"/>
          <w:szCs w:val="24"/>
        </w:rPr>
        <w:t>/sama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035BA" w:rsidRDefault="007035BA" w:rsidP="00703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5BA" w:rsidRPr="002536D2" w:rsidRDefault="007035BA" w:rsidP="00703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6D2">
        <w:rPr>
          <w:rFonts w:ascii="Times New Roman" w:hAnsi="Times New Roman" w:cs="Times New Roman"/>
          <w:b/>
          <w:sz w:val="24"/>
          <w:szCs w:val="24"/>
        </w:rPr>
        <w:t>Mimořádné opatření</w:t>
      </w:r>
    </w:p>
    <w:p w:rsidR="007035BA" w:rsidRDefault="007035BA" w:rsidP="0070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8A5">
        <w:rPr>
          <w:rFonts w:ascii="Times New Roman" w:hAnsi="Times New Roman" w:cs="Times New Roman"/>
          <w:sz w:val="24"/>
          <w:szCs w:val="24"/>
        </w:rPr>
        <w:t xml:space="preserve">Rozhodnutí o </w:t>
      </w:r>
      <w:r>
        <w:rPr>
          <w:rFonts w:ascii="Times New Roman" w:hAnsi="Times New Roman" w:cs="Times New Roman"/>
          <w:sz w:val="24"/>
          <w:szCs w:val="24"/>
        </w:rPr>
        <w:t>nepřijetí</w:t>
      </w:r>
      <w:r w:rsidRPr="00A568A5">
        <w:rPr>
          <w:rFonts w:ascii="Times New Roman" w:hAnsi="Times New Roman" w:cs="Times New Roman"/>
          <w:sz w:val="24"/>
          <w:szCs w:val="24"/>
        </w:rPr>
        <w:t xml:space="preserve"> uchazeče</w:t>
      </w:r>
      <w:r>
        <w:rPr>
          <w:rFonts w:ascii="Times New Roman" w:hAnsi="Times New Roman" w:cs="Times New Roman"/>
          <w:sz w:val="24"/>
          <w:szCs w:val="24"/>
        </w:rPr>
        <w:t>/uchazečky</w:t>
      </w:r>
      <w:r w:rsidRPr="00A568A5">
        <w:rPr>
          <w:rFonts w:ascii="Times New Roman" w:hAnsi="Times New Roman" w:cs="Times New Roman"/>
          <w:sz w:val="24"/>
          <w:szCs w:val="24"/>
        </w:rPr>
        <w:t xml:space="preserve"> bude vydá</w:t>
      </w:r>
      <w:r w:rsidR="006C2689">
        <w:rPr>
          <w:rFonts w:ascii="Times New Roman" w:hAnsi="Times New Roman" w:cs="Times New Roman"/>
          <w:sz w:val="24"/>
          <w:szCs w:val="24"/>
        </w:rPr>
        <w:t>vá</w:t>
      </w:r>
      <w:r w:rsidRPr="00A568A5">
        <w:rPr>
          <w:rFonts w:ascii="Times New Roman" w:hAnsi="Times New Roman" w:cs="Times New Roman"/>
          <w:sz w:val="24"/>
          <w:szCs w:val="24"/>
        </w:rPr>
        <w:t xml:space="preserve">no </w:t>
      </w:r>
      <w:r w:rsidR="00B57804">
        <w:rPr>
          <w:rFonts w:ascii="Times New Roman" w:hAnsi="Times New Roman" w:cs="Times New Roman"/>
          <w:sz w:val="24"/>
          <w:szCs w:val="24"/>
        </w:rPr>
        <w:t xml:space="preserve">uchazečům/uchazečkám nebo jejich </w:t>
      </w:r>
      <w:r w:rsidRPr="00B378C5">
        <w:rPr>
          <w:rFonts w:ascii="Times New Roman" w:hAnsi="Times New Roman" w:cs="Times New Roman"/>
          <w:b/>
          <w:sz w:val="24"/>
          <w:szCs w:val="24"/>
        </w:rPr>
        <w:t xml:space="preserve">zákonným zástupcům </w:t>
      </w:r>
      <w:r w:rsidR="006C2689">
        <w:rPr>
          <w:rFonts w:ascii="Times New Roman" w:hAnsi="Times New Roman" w:cs="Times New Roman"/>
          <w:b/>
          <w:sz w:val="24"/>
          <w:szCs w:val="24"/>
        </w:rPr>
        <w:t>ve dnech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568A5">
        <w:rPr>
          <w:rFonts w:ascii="Times New Roman" w:hAnsi="Times New Roman" w:cs="Times New Roman"/>
          <w:b/>
          <w:sz w:val="24"/>
          <w:szCs w:val="24"/>
        </w:rPr>
        <w:t>. 5.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od 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8A5">
        <w:rPr>
          <w:rFonts w:ascii="Times New Roman" w:hAnsi="Times New Roman" w:cs="Times New Roman"/>
          <w:b/>
          <w:sz w:val="24"/>
          <w:szCs w:val="24"/>
        </w:rPr>
        <w:t>do 16</w:t>
      </w:r>
      <w:r>
        <w:rPr>
          <w:rFonts w:ascii="Times New Roman" w:hAnsi="Times New Roman" w:cs="Times New Roman"/>
          <w:b/>
          <w:sz w:val="24"/>
          <w:szCs w:val="24"/>
        </w:rPr>
        <w:t xml:space="preserve"> hod.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a 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A568A5">
        <w:rPr>
          <w:rFonts w:ascii="Times New Roman" w:hAnsi="Times New Roman" w:cs="Times New Roman"/>
          <w:b/>
          <w:sz w:val="24"/>
          <w:szCs w:val="24"/>
        </w:rPr>
        <w:t>. 5.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od 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8A5">
        <w:rPr>
          <w:rFonts w:ascii="Times New Roman" w:hAnsi="Times New Roman" w:cs="Times New Roman"/>
          <w:b/>
          <w:sz w:val="24"/>
          <w:szCs w:val="24"/>
        </w:rPr>
        <w:t>do 16</w:t>
      </w:r>
      <w:r>
        <w:rPr>
          <w:rFonts w:ascii="Times New Roman" w:hAnsi="Times New Roman" w:cs="Times New Roman"/>
          <w:b/>
          <w:sz w:val="24"/>
          <w:szCs w:val="24"/>
        </w:rPr>
        <w:t xml:space="preserve"> hod.</w:t>
      </w:r>
      <w:r w:rsidRPr="00A568A5">
        <w:rPr>
          <w:rFonts w:ascii="Times New Roman" w:hAnsi="Times New Roman" w:cs="Times New Roman"/>
          <w:sz w:val="24"/>
          <w:szCs w:val="24"/>
        </w:rPr>
        <w:t xml:space="preserve"> na sekretariátě školy.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5BA" w:rsidRDefault="007035BA" w:rsidP="00703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035BA" w:rsidRDefault="007035BA" w:rsidP="00703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Vzhledem k epidemiologické situaci ve státě a Mimořádným opatřením vydaným MŠMT k provozu škol od 24. 5. 2021 v případě </w:t>
      </w:r>
      <w:r w:rsidRPr="002536D2">
        <w:rPr>
          <w:rFonts w:ascii="Times New Roman" w:eastAsia="Times New Roman" w:hAnsi="Times New Roman" w:cs="Times New Roman"/>
          <w:b/>
          <w:sz w:val="24"/>
        </w:rPr>
        <w:t xml:space="preserve">osobního vyzvednutí rozhodnutí o </w:t>
      </w:r>
      <w:r>
        <w:rPr>
          <w:rFonts w:ascii="Times New Roman" w:eastAsia="Times New Roman" w:hAnsi="Times New Roman" w:cs="Times New Roman"/>
          <w:b/>
          <w:sz w:val="24"/>
        </w:rPr>
        <w:t>ne</w:t>
      </w:r>
      <w:r w:rsidRPr="002536D2">
        <w:rPr>
          <w:rFonts w:ascii="Times New Roman" w:eastAsia="Times New Roman" w:hAnsi="Times New Roman" w:cs="Times New Roman"/>
          <w:b/>
          <w:sz w:val="24"/>
        </w:rPr>
        <w:t xml:space="preserve">přijetí ke studiu </w:t>
      </w:r>
      <w:r>
        <w:rPr>
          <w:rFonts w:ascii="Times New Roman" w:eastAsia="Times New Roman" w:hAnsi="Times New Roman" w:cs="Times New Roman"/>
          <w:b/>
          <w:sz w:val="24"/>
        </w:rPr>
        <w:t xml:space="preserve">a případného podání žádosti o vydání nového rozhodnutí </w:t>
      </w:r>
      <w:r>
        <w:rPr>
          <w:rFonts w:ascii="Times New Roman" w:eastAsia="Times New Roman" w:hAnsi="Times New Roman" w:cs="Times New Roman"/>
          <w:sz w:val="24"/>
        </w:rPr>
        <w:t>se návštěvník školy musí prokázat že:</w:t>
      </w:r>
    </w:p>
    <w:p w:rsidR="007035BA" w:rsidRPr="00FC3CC1" w:rsidRDefault="007035BA" w:rsidP="00703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FC3CC1">
        <w:rPr>
          <w:rFonts w:ascii="Times New Roman" w:eastAsia="Times New Roman" w:hAnsi="Times New Roman"/>
        </w:rPr>
        <w:t>absolvoval nejdéle před 7 dny RT-PCR vyšetření na přítomnost viru SARS-CoV-2 s negativním výsledkem, nebo</w:t>
      </w:r>
    </w:p>
    <w:p w:rsidR="007035BA" w:rsidRPr="00FC3CC1" w:rsidRDefault="007035BA" w:rsidP="00703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FC3CC1">
        <w:rPr>
          <w:rFonts w:ascii="Times New Roman" w:eastAsia="Times New Roman" w:hAnsi="Times New Roman"/>
        </w:rPr>
        <w:t>absolvoval nejdéle před 72 hodinami POC test na přítomnost antigenu viru SARS- CoV-2 s negativním výsledkem, nebo</w:t>
      </w:r>
    </w:p>
    <w:p w:rsidR="007035BA" w:rsidRPr="00FC3CC1" w:rsidRDefault="007035BA" w:rsidP="00703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FC3CC1">
        <w:rPr>
          <w:rFonts w:ascii="Times New Roman" w:eastAsia="Times New Roman" w:hAnsi="Times New Roman"/>
        </w:rPr>
        <w:t>má vystaven certifikát Ministerstva zdravotnictví ČR o provedeném očkování proti onemocnění COVID-19, a od aplikace druhé dávky očkovací látky v případě dvoudávkového schématu podle souhrnu údajů o léčivém přípravku (dále jen „SPC“) uplynulo nejméně 14 dní, nebo od aplikace první dávky očkovací látky v případě jednodávkového schématu podle SPC uplynulo nejméně 14 dnů, nebo</w:t>
      </w:r>
    </w:p>
    <w:p w:rsidR="007035BA" w:rsidRPr="002536D2" w:rsidRDefault="007035BA" w:rsidP="00703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2536D2">
        <w:rPr>
          <w:rFonts w:ascii="Times New Roman" w:eastAsia="Times New Roman" w:hAnsi="Times New Roman"/>
        </w:rPr>
        <w:t xml:space="preserve">prodělal laboratorně potvrzené onemocnění COVID-19, uplynula u ní doba izolace podle </w:t>
      </w:r>
      <w:r w:rsidRPr="00FC3CC1">
        <w:rPr>
          <w:rFonts w:ascii="Times New Roman" w:eastAsia="Times New Roman" w:hAnsi="Times New Roman"/>
        </w:rPr>
        <w:t>platného</w:t>
      </w:r>
      <w:r>
        <w:rPr>
          <w:rFonts w:ascii="Times New Roman" w:eastAsia="Times New Roman" w:hAnsi="Times New Roman"/>
        </w:rPr>
        <w:t xml:space="preserve"> </w:t>
      </w:r>
      <w:r w:rsidRPr="00FC3CC1">
        <w:rPr>
          <w:rFonts w:ascii="Times New Roman" w:eastAsia="Times New Roman" w:hAnsi="Times New Roman"/>
        </w:rPr>
        <w:t xml:space="preserve">mimořádného opatření Ministerstva zdravotnictví a od prvního </w:t>
      </w:r>
    </w:p>
    <w:p w:rsidR="007035BA" w:rsidRDefault="007035BA" w:rsidP="007035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FC3CC1">
        <w:rPr>
          <w:rFonts w:ascii="Times New Roman" w:eastAsia="Times New Roman" w:hAnsi="Times New Roman" w:cs="Times New Roman"/>
          <w:sz w:val="24"/>
        </w:rPr>
        <w:t>pozitivního POC antigenního testu na přítomnost antigenu viru SARS CoV-2 nebo</w:t>
      </w:r>
      <w:r w:rsidRPr="002536D2">
        <w:rPr>
          <w:rFonts w:ascii="Times New Roman" w:eastAsia="Times New Roman" w:hAnsi="Times New Roman" w:cs="Times New Roman"/>
          <w:sz w:val="24"/>
        </w:rPr>
        <w:t xml:space="preserve"> </w:t>
      </w:r>
      <w:r w:rsidRPr="00FC3CC1">
        <w:rPr>
          <w:rFonts w:ascii="Times New Roman" w:eastAsia="Times New Roman" w:hAnsi="Times New Roman" w:cs="Times New Roman"/>
          <w:sz w:val="24"/>
        </w:rPr>
        <w:t>RT-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035BA" w:rsidRDefault="007035BA" w:rsidP="007035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FC3CC1">
        <w:rPr>
          <w:rFonts w:ascii="Times New Roman" w:eastAsia="Times New Roman" w:hAnsi="Times New Roman" w:cs="Times New Roman"/>
          <w:sz w:val="24"/>
        </w:rPr>
        <w:t>PCR</w:t>
      </w:r>
      <w:r w:rsidRPr="002536D2">
        <w:rPr>
          <w:rFonts w:ascii="Times New Roman" w:eastAsia="Times New Roman" w:hAnsi="Times New Roman" w:cs="Times New Roman"/>
          <w:sz w:val="24"/>
        </w:rPr>
        <w:t xml:space="preserve"> </w:t>
      </w:r>
      <w:r w:rsidRPr="00FC3CC1">
        <w:rPr>
          <w:rFonts w:ascii="Times New Roman" w:eastAsia="Times New Roman" w:hAnsi="Times New Roman" w:cs="Times New Roman"/>
          <w:sz w:val="24"/>
        </w:rPr>
        <w:t>testu na</w:t>
      </w:r>
      <w:r w:rsidRPr="002536D2">
        <w:rPr>
          <w:rFonts w:ascii="Times New Roman" w:eastAsia="Times New Roman" w:hAnsi="Times New Roman" w:cs="Times New Roman"/>
          <w:sz w:val="24"/>
        </w:rPr>
        <w:t xml:space="preserve"> </w:t>
      </w:r>
      <w:r w:rsidRPr="00FC3CC1">
        <w:rPr>
          <w:rFonts w:ascii="Times New Roman" w:eastAsia="Times New Roman" w:hAnsi="Times New Roman" w:cs="Times New Roman"/>
          <w:sz w:val="24"/>
        </w:rPr>
        <w:t>přítomnost viru SARS-CoV-2 neuplynulo více než 90 dní, nebo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7035BA" w:rsidRPr="002536D2" w:rsidRDefault="007035BA" w:rsidP="00703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2536D2">
        <w:rPr>
          <w:rFonts w:ascii="Times New Roman" w:eastAsia="Times New Roman" w:hAnsi="Times New Roman"/>
        </w:rPr>
        <w:t xml:space="preserve">doloží čestné prohlášení, resp. čestné prohlášení svého zákonného zástupce, že ve škole </w:t>
      </w:r>
    </w:p>
    <w:p w:rsidR="007035BA" w:rsidRDefault="007035BA" w:rsidP="00703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FC3CC1">
        <w:rPr>
          <w:rFonts w:ascii="Times New Roman" w:eastAsia="Times New Roman" w:hAnsi="Times New Roman" w:cs="Times New Roman"/>
          <w:sz w:val="24"/>
        </w:rPr>
        <w:t xml:space="preserve">nebo školském zařízení absolvoval nejdéle před 72 hodinami test na stanovení </w:t>
      </w:r>
    </w:p>
    <w:p w:rsidR="007035BA" w:rsidRDefault="007035BA" w:rsidP="00703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FC3CC1">
        <w:rPr>
          <w:rFonts w:ascii="Times New Roman" w:eastAsia="Times New Roman" w:hAnsi="Times New Roman" w:cs="Times New Roman"/>
          <w:sz w:val="24"/>
        </w:rPr>
        <w:t xml:space="preserve">přítomnosti antigenu viru SARS-CoV-2, který je určen pro sebetestování nebo povolený </w:t>
      </w:r>
    </w:p>
    <w:p w:rsidR="007035BA" w:rsidRPr="00FC3CC1" w:rsidRDefault="007035BA" w:rsidP="00703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FC3CC1">
        <w:rPr>
          <w:rFonts w:ascii="Times New Roman" w:eastAsia="Times New Roman" w:hAnsi="Times New Roman" w:cs="Times New Roman"/>
          <w:sz w:val="24"/>
        </w:rPr>
        <w:t>Ministerstvem zdravotnictví k použití laickou osobou, s negativním výsledkem, nebo</w:t>
      </w:r>
    </w:p>
    <w:p w:rsidR="007035BA" w:rsidRDefault="007035BA" w:rsidP="00703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FC3CC1">
        <w:rPr>
          <w:rFonts w:ascii="Times New Roman" w:eastAsia="Times New Roman" w:hAnsi="Times New Roman"/>
        </w:rPr>
        <w:t xml:space="preserve">prokáže potvrzením od zaměstnavatele, že absolvoval nejdéle před 72 hodinami test na stanovení přítomnosti antigenu viru SARS-CoV-2, který je určen pro sebetestování nebo povolený Ministerstvem zdravotnictví k použití laickou osobou, s negativním </w:t>
      </w:r>
      <w:r>
        <w:rPr>
          <w:rFonts w:ascii="Times New Roman" w:eastAsia="Times New Roman" w:hAnsi="Times New Roman"/>
        </w:rPr>
        <w:t xml:space="preserve"> </w:t>
      </w:r>
      <w:r w:rsidR="00B57804">
        <w:rPr>
          <w:rFonts w:ascii="Times New Roman" w:eastAsia="Times New Roman" w:hAnsi="Times New Roman"/>
        </w:rPr>
        <w:t>výsledkem</w:t>
      </w:r>
      <w:bookmarkStart w:id="0" w:name="_GoBack"/>
      <w:bookmarkEnd w:id="0"/>
      <w:r w:rsidRPr="00FC3CC1">
        <w:rPr>
          <w:rFonts w:ascii="Times New Roman" w:eastAsia="Times New Roman" w:hAnsi="Times New Roman"/>
        </w:rPr>
        <w:t>.</w:t>
      </w:r>
    </w:p>
    <w:p w:rsidR="007035BA" w:rsidRPr="00B378C5" w:rsidRDefault="007035BA" w:rsidP="00703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378C5">
        <w:rPr>
          <w:rFonts w:ascii="Times New Roman" w:eastAsia="Times New Roman" w:hAnsi="Times New Roman" w:cs="Times New Roman"/>
          <w:b/>
          <w:sz w:val="24"/>
        </w:rPr>
        <w:t>Všichni návštěvníci školy musí používat po vstupu do školy a pohybu ve škole zakrytí úst a nosu chirurgickou rouškou nebo respirátorem.</w:t>
      </w:r>
    </w:p>
    <w:p w:rsidR="007035BA" w:rsidRDefault="007035BA" w:rsidP="007035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78C5">
        <w:rPr>
          <w:rFonts w:ascii="Times New Roman" w:eastAsia="Times New Roman" w:hAnsi="Times New Roman" w:cs="Times New Roman"/>
          <w:b/>
          <w:sz w:val="24"/>
        </w:rPr>
        <w:t>Za dodržení výše uvedených opatření je zodpovědný návštěvník školy, nikoliv škola.</w:t>
      </w:r>
    </w:p>
    <w:p w:rsidR="007035BA" w:rsidRDefault="007035BA" w:rsidP="007035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F451B">
        <w:rPr>
          <w:rFonts w:ascii="Times New Roman" w:eastAsia="Times New Roman" w:hAnsi="Times New Roman"/>
          <w:sz w:val="24"/>
          <w:szCs w:val="24"/>
        </w:rPr>
        <w:tab/>
      </w:r>
    </w:p>
    <w:p w:rsidR="007035BA" w:rsidRDefault="007035BA" w:rsidP="007035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 Zastávce 19. 5. 2021</w:t>
      </w:r>
    </w:p>
    <w:p w:rsidR="00E13A6F" w:rsidRDefault="00E13A6F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50E45" w:rsidRDefault="00450E45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50E45" w:rsidRDefault="00450E45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962DC" w:rsidRPr="00BD5CDC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D5CDC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u w:val="single"/>
        </w:rPr>
        <w:t>Mgr. Libor Hejda</w:t>
      </w:r>
    </w:p>
    <w:p w:rsidR="00E7103E" w:rsidRDefault="003962DC" w:rsidP="00450E45">
      <w:pPr>
        <w:spacing w:after="0" w:line="240" w:lineRule="auto"/>
        <w:jc w:val="both"/>
      </w:pPr>
      <w:r w:rsidRPr="00BD5CDC">
        <w:rPr>
          <w:rFonts w:ascii="Times New Roman" w:eastAsia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 xml:space="preserve">   ředitel Gymnázia 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>G.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>Masaryka Zastávka,</w:t>
      </w:r>
      <w:r>
        <w:rPr>
          <w:rFonts w:ascii="Times New Roman" w:eastAsia="Times New Roman" w:hAnsi="Times New Roman"/>
          <w:sz w:val="24"/>
          <w:szCs w:val="24"/>
        </w:rPr>
        <w:t xml:space="preserve"> příspěvková organizace</w:t>
      </w:r>
    </w:p>
    <w:sectPr w:rsidR="00E71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1ACB"/>
    <w:multiLevelType w:val="hybridMultilevel"/>
    <w:tmpl w:val="14601B1E"/>
    <w:lvl w:ilvl="0" w:tplc="E73A1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41CD3"/>
    <w:multiLevelType w:val="hybridMultilevel"/>
    <w:tmpl w:val="05F27798"/>
    <w:lvl w:ilvl="0" w:tplc="8804743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030708"/>
    <w:multiLevelType w:val="hybridMultilevel"/>
    <w:tmpl w:val="B5A04D9C"/>
    <w:lvl w:ilvl="0" w:tplc="99C4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F"/>
    <w:rsid w:val="0000365F"/>
    <w:rsid w:val="000140A1"/>
    <w:rsid w:val="00101959"/>
    <w:rsid w:val="00160C6F"/>
    <w:rsid w:val="00215715"/>
    <w:rsid w:val="002A2484"/>
    <w:rsid w:val="002C43A1"/>
    <w:rsid w:val="003962DC"/>
    <w:rsid w:val="003A5B0A"/>
    <w:rsid w:val="00450E45"/>
    <w:rsid w:val="004576B8"/>
    <w:rsid w:val="00475335"/>
    <w:rsid w:val="004A6969"/>
    <w:rsid w:val="004E300C"/>
    <w:rsid w:val="006812A9"/>
    <w:rsid w:val="006C2689"/>
    <w:rsid w:val="00700E19"/>
    <w:rsid w:val="007035BA"/>
    <w:rsid w:val="007B1025"/>
    <w:rsid w:val="007C3B66"/>
    <w:rsid w:val="007D4461"/>
    <w:rsid w:val="008A2C2D"/>
    <w:rsid w:val="00915ACE"/>
    <w:rsid w:val="00A409B1"/>
    <w:rsid w:val="00A64724"/>
    <w:rsid w:val="00B15B42"/>
    <w:rsid w:val="00B57804"/>
    <w:rsid w:val="00BA1A77"/>
    <w:rsid w:val="00C1139D"/>
    <w:rsid w:val="00C4693B"/>
    <w:rsid w:val="00CB18EC"/>
    <w:rsid w:val="00CB2380"/>
    <w:rsid w:val="00D350EF"/>
    <w:rsid w:val="00DF40B6"/>
    <w:rsid w:val="00E13A6F"/>
    <w:rsid w:val="00E4679E"/>
    <w:rsid w:val="00E7103E"/>
    <w:rsid w:val="00ED64B0"/>
    <w:rsid w:val="00F501A4"/>
    <w:rsid w:val="00F9536D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5A9C"/>
  <w15:docId w15:val="{2BCB7747-577A-421A-BF34-DD42011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Roaming\Microsoft\&#352;ablony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17</TotalTime>
  <Pages>1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Hejda</cp:lastModifiedBy>
  <cp:revision>8</cp:revision>
  <cp:lastPrinted>2020-06-16T05:38:00Z</cp:lastPrinted>
  <dcterms:created xsi:type="dcterms:W3CDTF">2021-05-19T11:18:00Z</dcterms:created>
  <dcterms:modified xsi:type="dcterms:W3CDTF">2021-05-20T04:46:00Z</dcterms:modified>
</cp:coreProperties>
</file>