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C8" w:rsidRDefault="000D6BC8" w:rsidP="00776398">
      <w:pP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B52975" w:rsidRPr="0092554C" w:rsidRDefault="000D6BC8" w:rsidP="000D6BC8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</w:pPr>
      <w:r w:rsidRPr="0092554C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Rozhodnutí ředitele školy o vyhlášení prvního kola přij</w:t>
      </w:r>
      <w:r w:rsidR="00AC61F6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ímacího řízení a stanovení krité</w:t>
      </w:r>
      <w:r w:rsidRPr="0092554C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rií pro přijetí ke studiu ve školním roce 201</w:t>
      </w:r>
      <w:r w:rsidR="00552FAE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9</w:t>
      </w:r>
      <w:r w:rsidRPr="0092554C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/20</w:t>
      </w:r>
      <w:r w:rsidR="00552FAE">
        <w:rPr>
          <w:rFonts w:ascii="Times New Roman" w:eastAsia="Times New Roman" w:hAnsi="Times New Roman"/>
          <w:b/>
          <w:color w:val="000000"/>
          <w:sz w:val="28"/>
          <w:szCs w:val="28"/>
          <w:lang w:eastAsia="cs-CZ"/>
        </w:rPr>
        <w:t>20</w:t>
      </w:r>
    </w:p>
    <w:p w:rsidR="0092554C" w:rsidRDefault="0092554C" w:rsidP="00360041">
      <w:pPr>
        <w:tabs>
          <w:tab w:val="right" w:pos="9072"/>
        </w:tabs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4B2177" w:rsidRPr="00776398" w:rsidRDefault="00360041" w:rsidP="00360041">
      <w:pPr>
        <w:tabs>
          <w:tab w:val="right" w:pos="9072"/>
        </w:tabs>
        <w:rPr>
          <w:rFonts w:ascii="Times" w:hAnsi="Times"/>
          <w:sz w:val="24"/>
          <w:szCs w:val="24"/>
        </w:rPr>
      </w:pPr>
      <w:r w:rsidRPr="000F638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RŘ </w:t>
      </w:r>
      <w:r w:rsidR="00482AB6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1</w:t>
      </w:r>
      <w:r w:rsidRPr="000F638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/201</w:t>
      </w:r>
      <w:r w:rsidR="00552FAE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9</w:t>
      </w:r>
      <w:r w:rsidRPr="000F638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 w:rsidR="00911839" w:rsidRPr="000F6389">
        <w:rPr>
          <w:rFonts w:ascii="Times" w:hAnsi="Times"/>
          <w:sz w:val="24"/>
          <w:szCs w:val="24"/>
        </w:rPr>
        <w:t> </w:t>
      </w:r>
      <w:r w:rsidR="009D5C73">
        <w:rPr>
          <w:rFonts w:ascii="Times" w:hAnsi="Times"/>
          <w:sz w:val="24"/>
          <w:szCs w:val="24"/>
        </w:rPr>
        <w:t xml:space="preserve">V </w:t>
      </w:r>
      <w:r w:rsidR="00911839" w:rsidRPr="000F6389">
        <w:rPr>
          <w:rFonts w:ascii="Times" w:hAnsi="Times"/>
          <w:sz w:val="24"/>
          <w:szCs w:val="24"/>
        </w:rPr>
        <w:t>Třebíči</w:t>
      </w:r>
      <w:r w:rsidR="00084F59" w:rsidRPr="000F6389">
        <w:rPr>
          <w:rFonts w:ascii="Times" w:hAnsi="Times"/>
          <w:sz w:val="24"/>
          <w:szCs w:val="24"/>
        </w:rPr>
        <w:t xml:space="preserve"> </w:t>
      </w:r>
      <w:r w:rsidR="00552FAE">
        <w:rPr>
          <w:rFonts w:ascii="Times" w:hAnsi="Times"/>
          <w:sz w:val="24"/>
          <w:szCs w:val="24"/>
        </w:rPr>
        <w:t>16</w:t>
      </w:r>
      <w:r w:rsidR="00684A88" w:rsidRPr="000F6389">
        <w:rPr>
          <w:rFonts w:ascii="Times" w:hAnsi="Times"/>
          <w:sz w:val="24"/>
          <w:szCs w:val="24"/>
        </w:rPr>
        <w:t>.</w:t>
      </w:r>
      <w:r w:rsidR="00CA0A7B" w:rsidRPr="000F6389">
        <w:rPr>
          <w:rFonts w:ascii="Times" w:hAnsi="Times"/>
          <w:sz w:val="24"/>
          <w:szCs w:val="24"/>
        </w:rPr>
        <w:t xml:space="preserve"> </w:t>
      </w:r>
      <w:r w:rsidR="00684A88" w:rsidRPr="000F6389">
        <w:rPr>
          <w:rFonts w:ascii="Times" w:hAnsi="Times"/>
          <w:sz w:val="24"/>
          <w:szCs w:val="24"/>
        </w:rPr>
        <w:t>1. 201</w:t>
      </w:r>
      <w:r w:rsidR="00552FAE">
        <w:rPr>
          <w:rFonts w:ascii="Times" w:hAnsi="Times"/>
          <w:sz w:val="24"/>
          <w:szCs w:val="24"/>
        </w:rPr>
        <w:t>9</w:t>
      </w:r>
    </w:p>
    <w:p w:rsidR="00776398" w:rsidRDefault="00776398" w:rsidP="00776398"/>
    <w:p w:rsidR="00360041" w:rsidRPr="008842AC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školním roce 201</w:t>
      </w:r>
      <w:r w:rsidR="00552FAE">
        <w:rPr>
          <w:rFonts w:ascii="Times New Roman" w:hAnsi="Times New Roman" w:cs="Times New Roman"/>
        </w:rPr>
        <w:t>9/2020</w:t>
      </w:r>
      <w:r w:rsidRPr="008842AC">
        <w:rPr>
          <w:rFonts w:ascii="Times New Roman" w:hAnsi="Times New Roman" w:cs="Times New Roman"/>
        </w:rPr>
        <w:t xml:space="preserve"> bude otevřena 1 třída prvního ročníku osmiletého gymnázia (</w:t>
      </w:r>
      <w:r w:rsidR="009D5C73">
        <w:rPr>
          <w:rFonts w:ascii="Times New Roman" w:hAnsi="Times New Roman" w:cs="Times New Roman"/>
        </w:rPr>
        <w:t>obor </w:t>
      </w:r>
      <w:r w:rsidRPr="008842AC">
        <w:rPr>
          <w:rFonts w:ascii="Times New Roman" w:hAnsi="Times New Roman" w:cs="Times New Roman"/>
        </w:rPr>
        <w:t>79</w:t>
      </w:r>
      <w:r w:rsidRPr="008842AC">
        <w:rPr>
          <w:rFonts w:ascii="Times New Roman" w:hAnsi="Times New Roman" w:cs="Times New Roman"/>
        </w:rPr>
        <w:noBreakHyphen/>
        <w:t>41-K/81) a 1 třída prvního ročníku čtyřleté</w:t>
      </w:r>
      <w:r w:rsidR="00CA0A7B">
        <w:rPr>
          <w:rFonts w:ascii="Times New Roman" w:hAnsi="Times New Roman" w:cs="Times New Roman"/>
        </w:rPr>
        <w:t>ho gymnázia (</w:t>
      </w:r>
      <w:r w:rsidR="009D5C73">
        <w:rPr>
          <w:rFonts w:ascii="Times New Roman" w:hAnsi="Times New Roman" w:cs="Times New Roman"/>
        </w:rPr>
        <w:t xml:space="preserve">obor </w:t>
      </w:r>
      <w:r w:rsidR="00CA0A7B">
        <w:rPr>
          <w:rFonts w:ascii="Times New Roman" w:hAnsi="Times New Roman" w:cs="Times New Roman"/>
        </w:rPr>
        <w:t xml:space="preserve">79-41-K/41). Bude </w:t>
      </w:r>
      <w:r w:rsidRPr="008842AC">
        <w:rPr>
          <w:rFonts w:ascii="Times New Roman" w:hAnsi="Times New Roman" w:cs="Times New Roman"/>
        </w:rPr>
        <w:t>přijato 30 žáků do osmiletého a 30 žáků do čtyřletého oboru vzdělávání. </w:t>
      </w:r>
    </w:p>
    <w:p w:rsidR="00360041" w:rsidRPr="008842AC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 xml:space="preserve">Všichni uchazeči o studium </w:t>
      </w:r>
      <w:r w:rsidR="00C81430">
        <w:rPr>
          <w:rFonts w:ascii="Times New Roman" w:hAnsi="Times New Roman" w:cs="Times New Roman"/>
        </w:rPr>
        <w:t xml:space="preserve">v oborech vzdělávání s maturitní zkouškou </w:t>
      </w:r>
      <w:r w:rsidRPr="008842AC">
        <w:rPr>
          <w:rFonts w:ascii="Times New Roman" w:hAnsi="Times New Roman" w:cs="Times New Roman"/>
          <w:b/>
        </w:rPr>
        <w:t>musí vykonat</w:t>
      </w:r>
      <w:r w:rsidR="00741F4C">
        <w:rPr>
          <w:rFonts w:ascii="Times New Roman" w:hAnsi="Times New Roman" w:cs="Times New Roman"/>
          <w:b/>
        </w:rPr>
        <w:t xml:space="preserve"> </w:t>
      </w:r>
      <w:r w:rsidR="00322939">
        <w:rPr>
          <w:rFonts w:ascii="Times New Roman" w:hAnsi="Times New Roman" w:cs="Times New Roman"/>
          <w:b/>
        </w:rPr>
        <w:t>jednotnou</w:t>
      </w:r>
      <w:r w:rsidRPr="008842AC">
        <w:rPr>
          <w:rFonts w:ascii="Times New Roman" w:hAnsi="Times New Roman" w:cs="Times New Roman"/>
          <w:b/>
        </w:rPr>
        <w:t xml:space="preserve"> přijímací zkoušku</w:t>
      </w:r>
      <w:r w:rsidRPr="008842AC">
        <w:rPr>
          <w:rFonts w:ascii="Times New Roman" w:hAnsi="Times New Roman" w:cs="Times New Roman"/>
        </w:rPr>
        <w:t xml:space="preserve"> </w:t>
      </w:r>
      <w:r w:rsidRPr="00322939">
        <w:rPr>
          <w:rFonts w:ascii="Times New Roman" w:hAnsi="Times New Roman" w:cs="Times New Roman"/>
          <w:b/>
        </w:rPr>
        <w:t>z českého jazyka a z</w:t>
      </w:r>
      <w:r w:rsidR="00C81430">
        <w:rPr>
          <w:rFonts w:ascii="Times New Roman" w:hAnsi="Times New Roman" w:cs="Times New Roman"/>
          <w:b/>
        </w:rPr>
        <w:t> </w:t>
      </w:r>
      <w:r w:rsidRPr="00322939">
        <w:rPr>
          <w:rFonts w:ascii="Times New Roman" w:hAnsi="Times New Roman" w:cs="Times New Roman"/>
          <w:b/>
        </w:rPr>
        <w:t>matematiky</w:t>
      </w:r>
      <w:r w:rsidR="00C81430">
        <w:rPr>
          <w:rFonts w:ascii="Times New Roman" w:hAnsi="Times New Roman" w:cs="Times New Roman"/>
        </w:rPr>
        <w:t>,</w:t>
      </w:r>
      <w:r w:rsidR="00741F4C" w:rsidRPr="00741F4C">
        <w:rPr>
          <w:rFonts w:ascii="Times New Roman" w:hAnsi="Times New Roman" w:cs="Times New Roman"/>
        </w:rPr>
        <w:t xml:space="preserve"> </w:t>
      </w:r>
      <w:r w:rsidR="00741F4C">
        <w:rPr>
          <w:rFonts w:ascii="Times New Roman" w:hAnsi="Times New Roman" w:cs="Times New Roman"/>
        </w:rPr>
        <w:t>kter</w:t>
      </w:r>
      <w:r w:rsidR="00C81430">
        <w:rPr>
          <w:rFonts w:ascii="Times New Roman" w:hAnsi="Times New Roman" w:cs="Times New Roman"/>
        </w:rPr>
        <w:t>ou</w:t>
      </w:r>
      <w:r w:rsidR="00741F4C">
        <w:rPr>
          <w:rFonts w:ascii="Times New Roman" w:hAnsi="Times New Roman" w:cs="Times New Roman"/>
        </w:rPr>
        <w:t xml:space="preserve"> </w:t>
      </w:r>
      <w:r w:rsidR="00C81430">
        <w:rPr>
          <w:rFonts w:ascii="Times New Roman" w:hAnsi="Times New Roman" w:cs="Times New Roman"/>
        </w:rPr>
        <w:t xml:space="preserve">organizuje </w:t>
      </w:r>
      <w:r w:rsidR="00741F4C">
        <w:rPr>
          <w:rFonts w:ascii="Times New Roman" w:hAnsi="Times New Roman" w:cs="Times New Roman"/>
        </w:rPr>
        <w:t>MŠMT ČR</w:t>
      </w:r>
      <w:r w:rsidR="00C81430">
        <w:rPr>
          <w:rFonts w:ascii="Times New Roman" w:hAnsi="Times New Roman" w:cs="Times New Roman"/>
        </w:rPr>
        <w:t xml:space="preserve"> prostřednictvím Centra pro</w:t>
      </w:r>
      <w:r w:rsidR="00EF3C50">
        <w:rPr>
          <w:rFonts w:ascii="Times New Roman" w:hAnsi="Times New Roman" w:cs="Times New Roman"/>
        </w:rPr>
        <w:t xml:space="preserve"> zjišťování výsledků vzdělávání formou písemných testů.</w:t>
      </w:r>
    </w:p>
    <w:p w:rsidR="0097387E" w:rsidRPr="0097387E" w:rsidRDefault="00360041" w:rsidP="0097387E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  <w:b/>
        </w:rPr>
        <w:t>Termíny</w:t>
      </w:r>
      <w:r w:rsidRPr="008842AC">
        <w:rPr>
          <w:rFonts w:ascii="Times New Roman" w:hAnsi="Times New Roman" w:cs="Times New Roman"/>
          <w:b/>
          <w:bCs/>
        </w:rPr>
        <w:t xml:space="preserve"> </w:t>
      </w:r>
      <w:r w:rsidR="0097387E">
        <w:rPr>
          <w:rFonts w:ascii="Times New Roman" w:hAnsi="Times New Roman" w:cs="Times New Roman"/>
          <w:b/>
          <w:bCs/>
        </w:rPr>
        <w:t>jednotné zkoušky</w:t>
      </w:r>
      <w:r w:rsidRPr="008842AC">
        <w:rPr>
          <w:rFonts w:ascii="Times New Roman" w:hAnsi="Times New Roman" w:cs="Times New Roman"/>
          <w:bCs/>
        </w:rPr>
        <w:t xml:space="preserve"> jsou stanoveny takto:</w:t>
      </w:r>
    </w:p>
    <w:p w:rsidR="0097387E" w:rsidRDefault="0097387E" w:rsidP="0097387E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  <w:b/>
        </w:rPr>
      </w:pPr>
    </w:p>
    <w:tbl>
      <w:tblPr>
        <w:tblStyle w:val="Svtltabulkasmkou11"/>
        <w:tblW w:w="0" w:type="auto"/>
        <w:tblInd w:w="250" w:type="dxa"/>
        <w:tblLook w:val="04A0"/>
      </w:tblPr>
      <w:tblGrid>
        <w:gridCol w:w="1174"/>
        <w:gridCol w:w="2268"/>
        <w:gridCol w:w="2268"/>
        <w:gridCol w:w="1519"/>
        <w:gridCol w:w="1701"/>
      </w:tblGrid>
      <w:tr w:rsidR="005C28C5" w:rsidTr="009242FD">
        <w:trPr>
          <w:cnfStyle w:val="100000000000"/>
        </w:trPr>
        <w:tc>
          <w:tcPr>
            <w:cnfStyle w:val="001000000000"/>
            <w:tcW w:w="1174" w:type="dxa"/>
          </w:tcPr>
          <w:p w:rsidR="0097387E" w:rsidRDefault="0097387E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Studium</w:t>
            </w:r>
          </w:p>
        </w:tc>
        <w:tc>
          <w:tcPr>
            <w:tcW w:w="2268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termín </w:t>
            </w:r>
          </w:p>
          <w:p w:rsidR="0097387E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  <w:r w:rsidRPr="009242FD">
              <w:rPr>
                <w:rFonts w:ascii="Times New Roman" w:hAnsi="Times New Roman" w:cs="Times New Roman"/>
                <w:b w:val="0"/>
              </w:rPr>
              <w:t xml:space="preserve">(Katolické gymnázium Třebíč uvedeno na </w:t>
            </w:r>
            <w:r w:rsidR="009242FD">
              <w:rPr>
                <w:rFonts w:ascii="Times New Roman" w:hAnsi="Times New Roman" w:cs="Times New Roman"/>
                <w:b w:val="0"/>
              </w:rPr>
              <w:t>přihlášce na 1. místě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  <w:p w:rsidR="0097387E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termín</w:t>
            </w:r>
          </w:p>
          <w:p w:rsidR="005C28C5" w:rsidRPr="009242FD" w:rsidRDefault="005C28C5" w:rsidP="005C28C5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9242FD">
              <w:rPr>
                <w:rFonts w:ascii="Times New Roman" w:hAnsi="Times New Roman" w:cs="Times New Roman"/>
                <w:b w:val="0"/>
              </w:rPr>
              <w:t xml:space="preserve">(Katolické gymnázium Třebíč uvedeno na </w:t>
            </w:r>
            <w:r w:rsidR="009242FD">
              <w:rPr>
                <w:rFonts w:ascii="Times New Roman" w:hAnsi="Times New Roman" w:cs="Times New Roman"/>
                <w:b w:val="0"/>
              </w:rPr>
              <w:t xml:space="preserve">přihlášce na </w:t>
            </w:r>
            <w:r w:rsidRPr="009242FD">
              <w:rPr>
                <w:rFonts w:ascii="Times New Roman" w:hAnsi="Times New Roman" w:cs="Times New Roman"/>
                <w:b w:val="0"/>
              </w:rPr>
              <w:t>2</w:t>
            </w:r>
            <w:r w:rsidR="009242FD">
              <w:rPr>
                <w:rFonts w:ascii="Times New Roman" w:hAnsi="Times New Roman" w:cs="Times New Roman"/>
                <w:b w:val="0"/>
              </w:rPr>
              <w:t>. místě</w:t>
            </w:r>
            <w:r w:rsidRPr="009242FD">
              <w:rPr>
                <w:rFonts w:ascii="Times New Roman" w:hAnsi="Times New Roman" w:cs="Times New Roman"/>
                <w:b w:val="0"/>
              </w:rPr>
              <w:t>)</w:t>
            </w: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Náhradní termín </w:t>
            </w:r>
          </w:p>
          <w:p w:rsidR="0097387E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1. termínu</w:t>
            </w:r>
          </w:p>
        </w:tc>
        <w:tc>
          <w:tcPr>
            <w:tcW w:w="1701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</w:p>
          <w:p w:rsidR="009242FD" w:rsidRDefault="005C28C5" w:rsidP="009242FD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Náhradní </w:t>
            </w:r>
            <w:r w:rsidR="009242FD">
              <w:rPr>
                <w:rFonts w:ascii="Times New Roman" w:hAnsi="Times New Roman" w:cs="Times New Roman"/>
              </w:rPr>
              <w:t xml:space="preserve">termín </w:t>
            </w:r>
          </w:p>
          <w:p w:rsidR="009242FD" w:rsidRDefault="005C28C5" w:rsidP="009242FD">
            <w:pPr>
              <w:pStyle w:val="Odstavecseseznamem"/>
              <w:spacing w:line="240" w:lineRule="auto"/>
              <w:ind w:left="0"/>
              <w:jc w:val="both"/>
              <w:cnfStyle w:val="10000000000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k 2. termínu</w:t>
            </w:r>
            <w:proofErr w:type="gramEnd"/>
          </w:p>
        </w:tc>
      </w:tr>
      <w:tr w:rsidR="005C28C5" w:rsidTr="009242FD">
        <w:tc>
          <w:tcPr>
            <w:cnfStyle w:val="001000000000"/>
            <w:tcW w:w="1174" w:type="dxa"/>
          </w:tcPr>
          <w:p w:rsidR="005C28C5" w:rsidRDefault="005C28C5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242FD" w:rsidRDefault="009242FD" w:rsidP="0097387E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Čtyřleté</w:t>
            </w:r>
          </w:p>
        </w:tc>
        <w:tc>
          <w:tcPr>
            <w:tcW w:w="2268" w:type="dxa"/>
          </w:tcPr>
          <w:p w:rsidR="0097387E" w:rsidRDefault="0097387E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9242FD" w:rsidRDefault="009242FD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12. 4. 201</w:t>
            </w:r>
            <w:r w:rsidR="00552F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97387E" w:rsidRDefault="0097387E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9242FD" w:rsidRDefault="00552FAE" w:rsidP="00552FAE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E1D38">
              <w:rPr>
                <w:rFonts w:ascii="Times New Roman" w:hAnsi="Times New Roman" w:cs="Times New Roman"/>
              </w:rPr>
              <w:t>. 4.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9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97387E" w:rsidRDefault="00552FAE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E1D38">
              <w:rPr>
                <w:rFonts w:ascii="Times New Roman" w:hAnsi="Times New Roman" w:cs="Times New Roman"/>
              </w:rPr>
              <w:t>. 5. 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7387E" w:rsidRDefault="0097387E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5C28C5" w:rsidRDefault="00552FAE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E1D38">
              <w:rPr>
                <w:rFonts w:ascii="Times New Roman" w:hAnsi="Times New Roman" w:cs="Times New Roman"/>
              </w:rPr>
              <w:t>. 5.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C28C5" w:rsidTr="009242FD">
        <w:tc>
          <w:tcPr>
            <w:cnfStyle w:val="001000000000"/>
            <w:tcW w:w="1174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C28C5" w:rsidRDefault="009242FD" w:rsidP="005C28C5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Osmileté </w:t>
            </w:r>
          </w:p>
        </w:tc>
        <w:tc>
          <w:tcPr>
            <w:tcW w:w="2268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9242FD" w:rsidRDefault="00CE1D38" w:rsidP="00552FAE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2FAE">
              <w:rPr>
                <w:rFonts w:ascii="Times New Roman" w:hAnsi="Times New Roman" w:cs="Times New Roman"/>
              </w:rPr>
              <w:t>6</w:t>
            </w:r>
            <w:r w:rsidR="009242FD">
              <w:rPr>
                <w:rFonts w:ascii="Times New Roman" w:hAnsi="Times New Roman" w:cs="Times New Roman"/>
              </w:rPr>
              <w:t>. 4. 201</w:t>
            </w:r>
            <w:r w:rsidR="00552F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9242FD" w:rsidRDefault="00CE1D38" w:rsidP="00552FAE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17. 4. 201</w:t>
            </w:r>
            <w:r w:rsidR="00552F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9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5C28C5" w:rsidRDefault="00552FAE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C28C5">
              <w:rPr>
                <w:rFonts w:ascii="Times New Roman" w:hAnsi="Times New Roman" w:cs="Times New Roman"/>
              </w:rPr>
              <w:t>. 5. 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28C5" w:rsidRDefault="005C28C5" w:rsidP="005C28C5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5C28C5" w:rsidRDefault="005C28C5" w:rsidP="00CE1D38">
            <w:pPr>
              <w:pStyle w:val="Odstavecseseznamem"/>
              <w:spacing w:line="240" w:lineRule="auto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52FA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5. 201</w:t>
            </w:r>
            <w:r w:rsidR="00552FAE">
              <w:rPr>
                <w:rFonts w:ascii="Times New Roman" w:hAnsi="Times New Roman" w:cs="Times New Roman"/>
              </w:rPr>
              <w:t>9</w:t>
            </w:r>
          </w:p>
        </w:tc>
      </w:tr>
    </w:tbl>
    <w:p w:rsidR="0097387E" w:rsidRPr="0097387E" w:rsidRDefault="0097387E" w:rsidP="0097387E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:rsidR="00360041" w:rsidRDefault="00741F4C" w:rsidP="00360041">
      <w:pPr>
        <w:spacing w:after="24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náhradním termínu bude moci vykonat přijímací zkoušku ten uchazeč, </w:t>
      </w:r>
      <w:r w:rsidR="00360041" w:rsidRPr="008842AC">
        <w:rPr>
          <w:rFonts w:ascii="Times New Roman" w:hAnsi="Times New Roman"/>
        </w:rPr>
        <w:t xml:space="preserve">který se </w:t>
      </w:r>
      <w:r w:rsidR="009242FD">
        <w:rPr>
          <w:rFonts w:ascii="Times New Roman" w:hAnsi="Times New Roman"/>
        </w:rPr>
        <w:t xml:space="preserve">pro vážné důvody </w:t>
      </w:r>
      <w:r w:rsidR="00360041" w:rsidRPr="008842AC">
        <w:rPr>
          <w:rFonts w:ascii="Times New Roman" w:hAnsi="Times New Roman"/>
        </w:rPr>
        <w:t xml:space="preserve">nemohl dostavit ke zkoušce v </w:t>
      </w:r>
      <w:r>
        <w:rPr>
          <w:rFonts w:ascii="Times New Roman" w:hAnsi="Times New Roman"/>
        </w:rPr>
        <w:t>řádném</w:t>
      </w:r>
      <w:r w:rsidR="00360041" w:rsidRPr="008842AC">
        <w:rPr>
          <w:rFonts w:ascii="Times New Roman" w:hAnsi="Times New Roman"/>
        </w:rPr>
        <w:t xml:space="preserve"> termínu a svoji neúčast </w:t>
      </w:r>
      <w:r w:rsidR="009242FD">
        <w:rPr>
          <w:rFonts w:ascii="Times New Roman" w:hAnsi="Times New Roman"/>
        </w:rPr>
        <w:t xml:space="preserve">písemně </w:t>
      </w:r>
      <w:r w:rsidR="00360041" w:rsidRPr="008842AC">
        <w:rPr>
          <w:rFonts w:ascii="Times New Roman" w:hAnsi="Times New Roman"/>
        </w:rPr>
        <w:t xml:space="preserve">omluvil </w:t>
      </w:r>
      <w:r w:rsidR="009242FD">
        <w:rPr>
          <w:rFonts w:ascii="Times New Roman" w:hAnsi="Times New Roman"/>
        </w:rPr>
        <w:t xml:space="preserve">řediteli školy </w:t>
      </w:r>
      <w:r w:rsidR="00360041" w:rsidRPr="008842AC">
        <w:rPr>
          <w:rFonts w:ascii="Times New Roman" w:hAnsi="Times New Roman"/>
        </w:rPr>
        <w:t xml:space="preserve">nejpozději do 3 dnů </w:t>
      </w:r>
      <w:r w:rsidR="009242FD">
        <w:rPr>
          <w:rFonts w:ascii="Times New Roman" w:hAnsi="Times New Roman"/>
        </w:rPr>
        <w:t>po termínu, ve kterém ji měl konat.</w:t>
      </w:r>
    </w:p>
    <w:p w:rsidR="00730F25" w:rsidRPr="008842AC" w:rsidRDefault="00730F25" w:rsidP="00A13A8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Pozvánka k přijímací zkoušce bude zaslána všem zákonným zástupcům uchazečů na e-mail uvedený v</w:t>
      </w:r>
      <w:r w:rsidR="00A13A86">
        <w:rPr>
          <w:rFonts w:ascii="Times New Roman" w:hAnsi="Times New Roman"/>
        </w:rPr>
        <w:t> </w:t>
      </w:r>
      <w:r>
        <w:rPr>
          <w:rFonts w:ascii="Times New Roman" w:hAnsi="Times New Roman"/>
        </w:rPr>
        <w:t>přihlášce</w:t>
      </w:r>
      <w:r w:rsidR="00A13A86">
        <w:rPr>
          <w:rFonts w:ascii="Times New Roman" w:hAnsi="Times New Roman"/>
        </w:rPr>
        <w:t xml:space="preserve"> nejpozději 14 dní před termínem konání této zkoušky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360041" w:rsidRPr="008842AC" w:rsidRDefault="00360041" w:rsidP="00360041">
      <w:pPr>
        <w:pStyle w:val="Odstavecseseznamem"/>
        <w:numPr>
          <w:ilvl w:val="0"/>
          <w:numId w:val="5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 xml:space="preserve">Ke studiu v každém oboru </w:t>
      </w:r>
      <w:r w:rsidRPr="008842AC">
        <w:rPr>
          <w:rFonts w:ascii="Times New Roman" w:hAnsi="Times New Roman" w:cs="Times New Roman"/>
          <w:b/>
        </w:rPr>
        <w:t>bude přijato prvních 30 uchazečů</w:t>
      </w:r>
      <w:r w:rsidRPr="008842AC">
        <w:rPr>
          <w:rFonts w:ascii="Times New Roman" w:hAnsi="Times New Roman" w:cs="Times New Roman"/>
        </w:rPr>
        <w:t xml:space="preserve"> v pořadí podle </w:t>
      </w:r>
      <w:r>
        <w:rPr>
          <w:rFonts w:ascii="Times New Roman" w:hAnsi="Times New Roman" w:cs="Times New Roman"/>
        </w:rPr>
        <w:t xml:space="preserve">počtu </w:t>
      </w:r>
      <w:r w:rsidRPr="008842AC">
        <w:rPr>
          <w:rFonts w:ascii="Times New Roman" w:hAnsi="Times New Roman" w:cs="Times New Roman"/>
        </w:rPr>
        <w:t>získaných bodů.</w:t>
      </w:r>
    </w:p>
    <w:p w:rsidR="00360041" w:rsidRPr="008842AC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  <w:b/>
        </w:rPr>
        <w:t>Výsledný počet bodů</w:t>
      </w:r>
      <w:r w:rsidRPr="008842AC">
        <w:rPr>
          <w:rFonts w:ascii="Times New Roman" w:hAnsi="Times New Roman" w:cs="Times New Roman"/>
        </w:rPr>
        <w:t xml:space="preserve"> je dán součtem těchto položek: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dosažený počet bodů z písemné zkoušky z českého jazyka (max. 50 b.) a z matematiky (max. 50 b.)</w:t>
      </w:r>
    </w:p>
    <w:p w:rsidR="00EF3C50" w:rsidRPr="00EE4C1F" w:rsidRDefault="00360041" w:rsidP="00EE4C1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lastRenderedPageBreak/>
        <w:t>hodnocení prospěchu ze ZŠ dané vzorcem (2 – P</w:t>
      </w:r>
      <w:r w:rsidRPr="008842AC">
        <w:rPr>
          <w:rFonts w:ascii="Times New Roman" w:hAnsi="Times New Roman" w:cs="Times New Roman"/>
          <w:vertAlign w:val="subscript"/>
        </w:rPr>
        <w:t>1</w:t>
      </w:r>
      <w:r w:rsidRPr="008842AC">
        <w:rPr>
          <w:rFonts w:ascii="Times New Roman" w:hAnsi="Times New Roman" w:cs="Times New Roman"/>
        </w:rPr>
        <w:t>) ·10 + (2 – P</w:t>
      </w:r>
      <w:r w:rsidRPr="008842AC">
        <w:rPr>
          <w:rFonts w:ascii="Times New Roman" w:hAnsi="Times New Roman" w:cs="Times New Roman"/>
          <w:vertAlign w:val="subscript"/>
        </w:rPr>
        <w:t>2</w:t>
      </w:r>
      <w:r w:rsidRPr="008842AC">
        <w:rPr>
          <w:rFonts w:ascii="Times New Roman" w:hAnsi="Times New Roman" w:cs="Times New Roman"/>
        </w:rPr>
        <w:t>) ·10,</w:t>
      </w:r>
    </w:p>
    <w:p w:rsidR="00360041" w:rsidRPr="008842AC" w:rsidRDefault="00360041" w:rsidP="00360041">
      <w:pPr>
        <w:spacing w:line="240" w:lineRule="auto"/>
        <w:ind w:left="709"/>
        <w:jc w:val="both"/>
        <w:rPr>
          <w:rFonts w:ascii="Times New Roman" w:hAnsi="Times New Roman"/>
        </w:rPr>
      </w:pPr>
      <w:r w:rsidRPr="008842AC">
        <w:rPr>
          <w:rFonts w:ascii="Times New Roman" w:hAnsi="Times New Roman"/>
        </w:rPr>
        <w:t>kde P</w:t>
      </w:r>
      <w:r w:rsidRPr="008842AC">
        <w:rPr>
          <w:rFonts w:ascii="Times New Roman" w:hAnsi="Times New Roman"/>
          <w:vertAlign w:val="subscript"/>
        </w:rPr>
        <w:t>1</w:t>
      </w:r>
      <w:r w:rsidRPr="008842AC">
        <w:rPr>
          <w:rFonts w:ascii="Times New Roman" w:hAnsi="Times New Roman"/>
        </w:rPr>
        <w:t xml:space="preserve"> je průměr známek z vysvědčení na konci předposledního ročníku ZŠ a P</w:t>
      </w:r>
      <w:r w:rsidRPr="008842AC">
        <w:rPr>
          <w:rFonts w:ascii="Times New Roman" w:hAnsi="Times New Roman"/>
          <w:vertAlign w:val="subscript"/>
        </w:rPr>
        <w:t>2</w:t>
      </w:r>
      <w:r w:rsidRPr="008842AC">
        <w:rPr>
          <w:rFonts w:ascii="Times New Roman" w:hAnsi="Times New Roman"/>
        </w:rPr>
        <w:t xml:space="preserve"> je průměr známek z vysvědčení v 1. pololetí posledního ročníku ZŠ; zaokrouhleno na celé body (max. 20 b.). Je-li průměr horší než 2,0, nezapočítávají se záporné body, ale hodnotí se 0 body.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bodové hodnocení za doložené umístění v okresním a vyšším kole předmětových olympiád nebo jazykových konverzačních soutěžích:</w:t>
      </w:r>
    </w:p>
    <w:p w:rsidR="00817574" w:rsidRDefault="00817574" w:rsidP="00EE5A77">
      <w:pPr>
        <w:tabs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Krajské kolo a vyšší:</w:t>
      </w:r>
      <w:r w:rsidR="00EE5A77">
        <w:rPr>
          <w:rFonts w:ascii="Times New Roman" w:hAnsi="Times New Roman"/>
        </w:rPr>
        <w:tab/>
        <w:t>Okresní kolo:</w:t>
      </w:r>
    </w:p>
    <w:p w:rsidR="00360041" w:rsidRPr="008842AC" w:rsidRDefault="00DE3831" w:rsidP="00817574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1. – 2. </w:t>
      </w:r>
      <w:r w:rsidR="00817574">
        <w:rPr>
          <w:rFonts w:ascii="Times New Roman" w:hAnsi="Times New Roman"/>
        </w:rPr>
        <w:t>místo</w:t>
      </w:r>
      <w:r w:rsidR="00741F4C">
        <w:rPr>
          <w:rFonts w:ascii="Times New Roman" w:hAnsi="Times New Roman"/>
        </w:rPr>
        <w:tab/>
      </w:r>
      <w:r w:rsidR="00817574">
        <w:rPr>
          <w:rFonts w:ascii="Times New Roman" w:hAnsi="Times New Roman"/>
        </w:rPr>
        <w:t>10</w:t>
      </w:r>
      <w:r w:rsidR="00360041" w:rsidRPr="008842AC">
        <w:rPr>
          <w:rFonts w:ascii="Times New Roman" w:hAnsi="Times New Roman"/>
        </w:rPr>
        <w:t xml:space="preserve"> </w:t>
      </w:r>
      <w:proofErr w:type="spellStart"/>
      <w:r w:rsidR="00360041" w:rsidRPr="008842AC">
        <w:rPr>
          <w:rFonts w:ascii="Times New Roman" w:hAnsi="Times New Roman"/>
        </w:rPr>
        <w:t>b</w:t>
      </w:r>
      <w:proofErr w:type="spellEnd"/>
      <w:r w:rsidR="00360041" w:rsidRPr="008842AC">
        <w:rPr>
          <w:rFonts w:ascii="Times New Roman" w:hAnsi="Times New Roman"/>
        </w:rPr>
        <w:t>.</w:t>
      </w:r>
      <w:r w:rsidR="0085413C">
        <w:rPr>
          <w:rFonts w:ascii="Times New Roman" w:hAnsi="Times New Roman"/>
        </w:rPr>
        <w:tab/>
      </w:r>
      <w:r w:rsidR="00817574">
        <w:rPr>
          <w:rFonts w:ascii="Times New Roman" w:hAnsi="Times New Roman"/>
        </w:rPr>
        <w:t>za 1. – 2. místo</w:t>
      </w:r>
      <w:r w:rsidR="00817574">
        <w:rPr>
          <w:rFonts w:ascii="Times New Roman" w:hAnsi="Times New Roman"/>
        </w:rPr>
        <w:tab/>
        <w:t>5</w:t>
      </w:r>
      <w:r w:rsidR="00817574" w:rsidRPr="008842AC">
        <w:rPr>
          <w:rFonts w:ascii="Times New Roman" w:hAnsi="Times New Roman"/>
        </w:rPr>
        <w:t xml:space="preserve"> </w:t>
      </w:r>
      <w:proofErr w:type="spellStart"/>
      <w:r w:rsidR="00817574" w:rsidRPr="008842AC">
        <w:rPr>
          <w:rFonts w:ascii="Times New Roman" w:hAnsi="Times New Roman"/>
        </w:rPr>
        <w:t>b</w:t>
      </w:r>
      <w:proofErr w:type="spellEnd"/>
      <w:r w:rsidR="00817574" w:rsidRPr="008842AC">
        <w:rPr>
          <w:rFonts w:ascii="Times New Roman" w:hAnsi="Times New Roman"/>
        </w:rPr>
        <w:t>.</w:t>
      </w:r>
    </w:p>
    <w:p w:rsidR="0085413C" w:rsidRPr="008842AC" w:rsidRDefault="00741F4C" w:rsidP="0085413C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3. – 4. místo </w:t>
      </w:r>
      <w:r w:rsidR="00360041">
        <w:rPr>
          <w:rFonts w:ascii="Times New Roman" w:hAnsi="Times New Roman"/>
        </w:rPr>
        <w:tab/>
      </w:r>
      <w:r w:rsidR="00360041" w:rsidRPr="008842AC">
        <w:rPr>
          <w:rFonts w:ascii="Times New Roman" w:hAnsi="Times New Roman"/>
        </w:rPr>
        <w:t xml:space="preserve"> </w:t>
      </w:r>
      <w:r w:rsidR="00817574">
        <w:rPr>
          <w:rFonts w:ascii="Times New Roman" w:hAnsi="Times New Roman"/>
        </w:rPr>
        <w:t xml:space="preserve">9 </w:t>
      </w:r>
      <w:proofErr w:type="spellStart"/>
      <w:r w:rsidR="00360041" w:rsidRPr="008842AC">
        <w:rPr>
          <w:rFonts w:ascii="Times New Roman" w:hAnsi="Times New Roman"/>
        </w:rPr>
        <w:t>b</w:t>
      </w:r>
      <w:proofErr w:type="spellEnd"/>
      <w:r w:rsidR="00360041" w:rsidRPr="008842AC">
        <w:rPr>
          <w:rFonts w:ascii="Times New Roman" w:hAnsi="Times New Roman"/>
        </w:rPr>
        <w:t>.</w:t>
      </w:r>
      <w:r w:rsidR="0085413C">
        <w:rPr>
          <w:rFonts w:ascii="Times New Roman" w:hAnsi="Times New Roman"/>
        </w:rPr>
        <w:tab/>
      </w:r>
      <w:r w:rsidR="00817574">
        <w:rPr>
          <w:rFonts w:ascii="Times New Roman" w:hAnsi="Times New Roman"/>
        </w:rPr>
        <w:t>za 3. – 4</w:t>
      </w:r>
      <w:r w:rsidR="0085413C" w:rsidRPr="008842AC">
        <w:rPr>
          <w:rFonts w:ascii="Times New Roman" w:hAnsi="Times New Roman"/>
        </w:rPr>
        <w:t xml:space="preserve">. místo </w:t>
      </w:r>
      <w:r w:rsidR="0085413C" w:rsidRPr="008842AC">
        <w:rPr>
          <w:rFonts w:ascii="Times New Roman" w:hAnsi="Times New Roman"/>
        </w:rPr>
        <w:tab/>
      </w:r>
      <w:r w:rsidR="00817574">
        <w:rPr>
          <w:rFonts w:ascii="Times New Roman" w:hAnsi="Times New Roman"/>
        </w:rPr>
        <w:t>4</w:t>
      </w:r>
      <w:r w:rsidR="0085413C" w:rsidRPr="008842AC">
        <w:rPr>
          <w:rFonts w:ascii="Times New Roman" w:hAnsi="Times New Roman"/>
        </w:rPr>
        <w:t xml:space="preserve"> </w:t>
      </w:r>
      <w:proofErr w:type="spellStart"/>
      <w:r w:rsidR="0085413C" w:rsidRPr="008842AC">
        <w:rPr>
          <w:rFonts w:ascii="Times New Roman" w:hAnsi="Times New Roman"/>
        </w:rPr>
        <w:t>b</w:t>
      </w:r>
      <w:proofErr w:type="spellEnd"/>
      <w:r w:rsidR="0085413C" w:rsidRPr="008842AC">
        <w:rPr>
          <w:rFonts w:ascii="Times New Roman" w:hAnsi="Times New Roman"/>
        </w:rPr>
        <w:t>.</w:t>
      </w:r>
    </w:p>
    <w:p w:rsidR="00360041" w:rsidRDefault="00360041" w:rsidP="00817574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8842AC">
        <w:rPr>
          <w:rFonts w:ascii="Times New Roman" w:hAnsi="Times New Roman"/>
        </w:rPr>
        <w:t xml:space="preserve">za 5. – 6. místo </w:t>
      </w:r>
      <w:r>
        <w:rPr>
          <w:rFonts w:ascii="Times New Roman" w:hAnsi="Times New Roman"/>
        </w:rPr>
        <w:tab/>
      </w:r>
      <w:r w:rsidR="00817574">
        <w:rPr>
          <w:rFonts w:ascii="Times New Roman" w:hAnsi="Times New Roman"/>
        </w:rPr>
        <w:t>8</w:t>
      </w:r>
      <w:r w:rsidRPr="008842AC">
        <w:rPr>
          <w:rFonts w:ascii="Times New Roman" w:hAnsi="Times New Roman"/>
        </w:rPr>
        <w:t xml:space="preserve"> </w:t>
      </w:r>
      <w:proofErr w:type="spellStart"/>
      <w:r w:rsidRPr="008842AC">
        <w:rPr>
          <w:rFonts w:ascii="Times New Roman" w:hAnsi="Times New Roman"/>
        </w:rPr>
        <w:t>b</w:t>
      </w:r>
      <w:proofErr w:type="spellEnd"/>
      <w:r w:rsidRPr="008842AC">
        <w:rPr>
          <w:rFonts w:ascii="Times New Roman" w:hAnsi="Times New Roman"/>
        </w:rPr>
        <w:t>.</w:t>
      </w:r>
      <w:r w:rsidR="00817574">
        <w:rPr>
          <w:rFonts w:ascii="Times New Roman" w:hAnsi="Times New Roman"/>
        </w:rPr>
        <w:tab/>
        <w:t>za 5. – 6. místo</w:t>
      </w:r>
      <w:r w:rsidR="00817574">
        <w:rPr>
          <w:rFonts w:ascii="Times New Roman" w:hAnsi="Times New Roman"/>
        </w:rPr>
        <w:tab/>
        <w:t>3</w:t>
      </w:r>
      <w:r w:rsidR="00817574" w:rsidRPr="008842AC">
        <w:rPr>
          <w:rFonts w:ascii="Times New Roman" w:hAnsi="Times New Roman"/>
        </w:rPr>
        <w:t xml:space="preserve"> </w:t>
      </w:r>
      <w:proofErr w:type="spellStart"/>
      <w:r w:rsidR="00817574" w:rsidRPr="008842AC">
        <w:rPr>
          <w:rFonts w:ascii="Times New Roman" w:hAnsi="Times New Roman"/>
        </w:rPr>
        <w:t>b</w:t>
      </w:r>
      <w:proofErr w:type="spellEnd"/>
      <w:r w:rsidR="00817574" w:rsidRPr="008842AC">
        <w:rPr>
          <w:rFonts w:ascii="Times New Roman" w:hAnsi="Times New Roman"/>
        </w:rPr>
        <w:t>.</w:t>
      </w:r>
    </w:p>
    <w:p w:rsidR="00817574" w:rsidRDefault="00817574" w:rsidP="00817574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7. – 8. místo</w:t>
      </w:r>
      <w:r>
        <w:rPr>
          <w:rFonts w:ascii="Times New Roman" w:hAnsi="Times New Roman"/>
        </w:rPr>
        <w:tab/>
        <w:t xml:space="preserve">7 </w:t>
      </w:r>
      <w:proofErr w:type="spellStart"/>
      <w:r>
        <w:rPr>
          <w:rFonts w:ascii="Times New Roman" w:hAnsi="Times New Roman"/>
        </w:rPr>
        <w:t>b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za 7. – 8. místo</w:t>
      </w:r>
      <w:r>
        <w:rPr>
          <w:rFonts w:ascii="Times New Roman" w:hAnsi="Times New Roman"/>
        </w:rPr>
        <w:tab/>
        <w:t>2</w:t>
      </w:r>
      <w:r w:rsidRPr="008842AC">
        <w:rPr>
          <w:rFonts w:ascii="Times New Roman" w:hAnsi="Times New Roman"/>
        </w:rPr>
        <w:t xml:space="preserve"> </w:t>
      </w:r>
      <w:proofErr w:type="spellStart"/>
      <w:r w:rsidRPr="008842AC">
        <w:rPr>
          <w:rFonts w:ascii="Times New Roman" w:hAnsi="Times New Roman"/>
        </w:rPr>
        <w:t>b</w:t>
      </w:r>
      <w:proofErr w:type="spellEnd"/>
      <w:r w:rsidRPr="008842AC">
        <w:rPr>
          <w:rFonts w:ascii="Times New Roman" w:hAnsi="Times New Roman"/>
        </w:rPr>
        <w:t>.</w:t>
      </w:r>
    </w:p>
    <w:p w:rsidR="00817574" w:rsidRDefault="00817574" w:rsidP="00817574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9. – 10. místo</w:t>
      </w:r>
      <w:r>
        <w:rPr>
          <w:rFonts w:ascii="Times New Roman" w:hAnsi="Times New Roman"/>
        </w:rPr>
        <w:tab/>
        <w:t xml:space="preserve">6 </w:t>
      </w:r>
      <w:proofErr w:type="spellStart"/>
      <w:r>
        <w:rPr>
          <w:rFonts w:ascii="Times New Roman" w:hAnsi="Times New Roman"/>
        </w:rPr>
        <w:t>b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za 9. – 10. místo</w:t>
      </w:r>
      <w:r>
        <w:rPr>
          <w:rFonts w:ascii="Times New Roman" w:hAnsi="Times New Roman"/>
        </w:rPr>
        <w:tab/>
        <w:t>1</w:t>
      </w:r>
      <w:r w:rsidRPr="008842AC">
        <w:rPr>
          <w:rFonts w:ascii="Times New Roman" w:hAnsi="Times New Roman"/>
        </w:rPr>
        <w:t xml:space="preserve"> </w:t>
      </w:r>
      <w:proofErr w:type="spellStart"/>
      <w:r w:rsidRPr="008842AC">
        <w:rPr>
          <w:rFonts w:ascii="Times New Roman" w:hAnsi="Times New Roman"/>
        </w:rPr>
        <w:t>b</w:t>
      </w:r>
      <w:proofErr w:type="spellEnd"/>
      <w:r w:rsidRPr="008842AC">
        <w:rPr>
          <w:rFonts w:ascii="Times New Roman" w:hAnsi="Times New Roman"/>
        </w:rPr>
        <w:t>.</w:t>
      </w:r>
    </w:p>
    <w:p w:rsidR="00817574" w:rsidRDefault="00817574" w:rsidP="00817574">
      <w:pPr>
        <w:tabs>
          <w:tab w:val="right" w:pos="3261"/>
          <w:tab w:val="left" w:pos="5103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:rsidR="00360041" w:rsidRPr="008842AC" w:rsidRDefault="00360041" w:rsidP="00360041">
      <w:pPr>
        <w:spacing w:after="240" w:line="240" w:lineRule="auto"/>
        <w:ind w:left="709"/>
        <w:jc w:val="both"/>
        <w:rPr>
          <w:rFonts w:ascii="Times New Roman" w:hAnsi="Times New Roman"/>
        </w:rPr>
      </w:pPr>
      <w:r w:rsidRPr="008842AC">
        <w:rPr>
          <w:rFonts w:ascii="Times New Roman" w:hAnsi="Times New Roman"/>
        </w:rPr>
        <w:t>V případě účasti ve více soutěžích se m</w:t>
      </w:r>
      <w:r w:rsidR="00817574">
        <w:rPr>
          <w:rFonts w:ascii="Times New Roman" w:hAnsi="Times New Roman"/>
        </w:rPr>
        <w:t>ohou body sčítat, max. však do 10</w:t>
      </w:r>
      <w:r w:rsidRPr="008842AC">
        <w:rPr>
          <w:rFonts w:ascii="Times New Roman" w:hAnsi="Times New Roman"/>
        </w:rPr>
        <w:t xml:space="preserve"> bodů celkem.</w:t>
      </w:r>
      <w:r w:rsidR="00CA0A7B">
        <w:rPr>
          <w:rFonts w:ascii="Times New Roman" w:hAnsi="Times New Roman"/>
        </w:rPr>
        <w:t xml:space="preserve"> Za umístění v uměleckých a sportovních soutěžích se body neudělují.</w:t>
      </w:r>
    </w:p>
    <w:p w:rsidR="00890F7D" w:rsidRPr="0085413C" w:rsidRDefault="00360041" w:rsidP="009D5C73">
      <w:pPr>
        <w:spacing w:line="240" w:lineRule="auto"/>
        <w:ind w:left="425"/>
        <w:jc w:val="both"/>
        <w:rPr>
          <w:rFonts w:ascii="Times New Roman" w:hAnsi="Times New Roman"/>
          <w:b/>
        </w:rPr>
      </w:pPr>
      <w:r w:rsidRPr="0085413C">
        <w:rPr>
          <w:rFonts w:ascii="Times New Roman" w:hAnsi="Times New Roman"/>
          <w:b/>
        </w:rPr>
        <w:t>Maximální celk</w:t>
      </w:r>
      <w:r w:rsidR="00817574">
        <w:rPr>
          <w:rFonts w:ascii="Times New Roman" w:hAnsi="Times New Roman"/>
          <w:b/>
        </w:rPr>
        <w:t>ový počet dosažených bodů je 130</w:t>
      </w:r>
      <w:r w:rsidRPr="0085413C">
        <w:rPr>
          <w:rFonts w:ascii="Times New Roman" w:hAnsi="Times New Roman"/>
          <w:b/>
        </w:rPr>
        <w:t>.</w:t>
      </w:r>
    </w:p>
    <w:p w:rsidR="00360041" w:rsidRPr="000F6389" w:rsidRDefault="00360041" w:rsidP="00360041">
      <w:pPr>
        <w:pStyle w:val="Odstavecseseznamem"/>
        <w:numPr>
          <w:ilvl w:val="0"/>
          <w:numId w:val="5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  <w:b/>
        </w:rPr>
        <w:t>V případě rovnosti bodů</w:t>
      </w:r>
      <w:r w:rsidRPr="008842AC">
        <w:rPr>
          <w:rFonts w:ascii="Times New Roman" w:hAnsi="Times New Roman" w:cs="Times New Roman"/>
        </w:rPr>
        <w:t xml:space="preserve"> se rozhodne </w:t>
      </w:r>
      <w:r w:rsidRPr="000F6389">
        <w:rPr>
          <w:rFonts w:ascii="Times New Roman" w:hAnsi="Times New Roman" w:cs="Times New Roman"/>
        </w:rPr>
        <w:t>podle těchto kritérií:</w:t>
      </w:r>
    </w:p>
    <w:p w:rsidR="00360041" w:rsidRDefault="00360041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součet bodů z písemné části přijímací zkoušky z českého jazyka a z</w:t>
      </w:r>
      <w:r w:rsidR="008C165F">
        <w:rPr>
          <w:rFonts w:ascii="Times New Roman" w:hAnsi="Times New Roman" w:cs="Times New Roman"/>
        </w:rPr>
        <w:t> </w:t>
      </w:r>
      <w:r w:rsidRPr="008842AC">
        <w:rPr>
          <w:rFonts w:ascii="Times New Roman" w:hAnsi="Times New Roman" w:cs="Times New Roman"/>
        </w:rPr>
        <w:t>matematiky</w:t>
      </w:r>
    </w:p>
    <w:p w:rsidR="008C165F" w:rsidRPr="008842AC" w:rsidRDefault="008C165F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bodů získaný v jednotném testu z matematiky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aritmetický průměr známek z českého jazyka a z matematiky z vysvědčení v 1. pololetí posledního ročníku ZŠ</w:t>
      </w:r>
    </w:p>
    <w:p w:rsidR="000F6389" w:rsidRDefault="000F6389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procentuální podíl počtu bodů za úlohy z matematiky ověřující </w:t>
      </w:r>
      <w:r w:rsidR="00EE5A77" w:rsidRPr="00EE5A77">
        <w:rPr>
          <w:rFonts w:ascii="Times New Roman" w:hAnsi="Times New Roman" w:cs="Times New Roman"/>
        </w:rPr>
        <w:t>závislosti a vztahy, čtení a třídění informací a práce s daty</w:t>
      </w:r>
      <w:r>
        <w:rPr>
          <w:rFonts w:ascii="Times New Roman" w:hAnsi="Times New Roman" w:cs="Times New Roman"/>
        </w:rPr>
        <w:t xml:space="preserve"> z maximálně dosažitelného počtu bodů za tyto úlohy</w:t>
      </w:r>
    </w:p>
    <w:p w:rsidR="000F6389" w:rsidRPr="008842AC" w:rsidRDefault="000F6389" w:rsidP="00360041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procentuální podíl počtu bodů za úlohy z českého jazyka ověřující porozumění textu z maximálně dosažitelného počtu bodů za tyto úlohy</w:t>
      </w:r>
    </w:p>
    <w:p w:rsidR="00360041" w:rsidRPr="008842AC" w:rsidRDefault="00360041" w:rsidP="00360041">
      <w:pPr>
        <w:pStyle w:val="Odstavecseseznamem"/>
        <w:numPr>
          <w:ilvl w:val="0"/>
          <w:numId w:val="6"/>
        </w:numPr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842AC">
        <w:rPr>
          <w:rFonts w:ascii="Times New Roman" w:hAnsi="Times New Roman" w:cs="Times New Roman"/>
        </w:rPr>
        <w:t>los</w:t>
      </w:r>
    </w:p>
    <w:p w:rsidR="00360041" w:rsidRDefault="00360041" w:rsidP="009D5C73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9D5C73">
        <w:rPr>
          <w:rFonts w:ascii="Times New Roman" w:hAnsi="Times New Roman"/>
          <w:b/>
        </w:rPr>
        <w:t xml:space="preserve">Uchazeči se </w:t>
      </w:r>
      <w:r w:rsidR="00322939" w:rsidRPr="009D5C73">
        <w:rPr>
          <w:rFonts w:ascii="Times New Roman" w:hAnsi="Times New Roman"/>
          <w:b/>
        </w:rPr>
        <w:t>speciálními vzdělávacími potřebami</w:t>
      </w:r>
      <w:r w:rsidR="0085413C" w:rsidRPr="009D5C73">
        <w:rPr>
          <w:rFonts w:ascii="Times New Roman" w:hAnsi="Times New Roman"/>
        </w:rPr>
        <w:t xml:space="preserve"> </w:t>
      </w:r>
      <w:r w:rsidR="00F51CF6" w:rsidRPr="009D5C73">
        <w:rPr>
          <w:rFonts w:ascii="Times New Roman" w:hAnsi="Times New Roman"/>
        </w:rPr>
        <w:t>v souladu s § 1 odst. 1 písm. </w:t>
      </w:r>
      <w:r w:rsidR="00322939" w:rsidRPr="009D5C73">
        <w:rPr>
          <w:rFonts w:ascii="Times New Roman" w:hAnsi="Times New Roman"/>
        </w:rPr>
        <w:t>h</w:t>
      </w:r>
      <w:r w:rsidR="00F51CF6" w:rsidRPr="009D5C73">
        <w:rPr>
          <w:rFonts w:ascii="Times New Roman" w:hAnsi="Times New Roman"/>
        </w:rPr>
        <w:t>) vyhlášky č. </w:t>
      </w:r>
      <w:r w:rsidR="00322939" w:rsidRPr="009D5C73">
        <w:rPr>
          <w:rFonts w:ascii="Times New Roman" w:hAnsi="Times New Roman"/>
        </w:rPr>
        <w:t>353</w:t>
      </w:r>
      <w:r w:rsidR="00F51CF6" w:rsidRPr="009D5C73">
        <w:rPr>
          <w:rFonts w:ascii="Times New Roman" w:hAnsi="Times New Roman"/>
        </w:rPr>
        <w:t>/201</w:t>
      </w:r>
      <w:r w:rsidR="00322939" w:rsidRPr="009D5C73">
        <w:rPr>
          <w:rFonts w:ascii="Times New Roman" w:hAnsi="Times New Roman"/>
        </w:rPr>
        <w:t>6</w:t>
      </w:r>
      <w:r w:rsidR="00F51CF6" w:rsidRPr="009D5C73">
        <w:rPr>
          <w:rFonts w:ascii="Times New Roman" w:hAnsi="Times New Roman"/>
        </w:rPr>
        <w:t> Sb.</w:t>
      </w:r>
      <w:r w:rsidR="00322939" w:rsidRPr="009D5C73">
        <w:rPr>
          <w:rFonts w:ascii="Times New Roman" w:hAnsi="Times New Roman"/>
        </w:rPr>
        <w:t>, o přijímacím řízení ke střednímu vzdělávání</w:t>
      </w:r>
      <w:r w:rsidR="00F51CF6" w:rsidRPr="009D5C73">
        <w:rPr>
          <w:rFonts w:ascii="Times New Roman" w:hAnsi="Times New Roman"/>
        </w:rPr>
        <w:t xml:space="preserve"> přiloží jako součást přihlášky ke vzdělávání </w:t>
      </w:r>
      <w:r w:rsidR="00322939" w:rsidRPr="009D5C73">
        <w:rPr>
          <w:rFonts w:ascii="Times New Roman" w:hAnsi="Times New Roman"/>
        </w:rPr>
        <w:t>doporučení š</w:t>
      </w:r>
      <w:r w:rsidR="00F51CF6" w:rsidRPr="009D5C73">
        <w:rPr>
          <w:rFonts w:ascii="Times New Roman" w:hAnsi="Times New Roman"/>
        </w:rPr>
        <w:t xml:space="preserve">kolského poradenského zařízení </w:t>
      </w:r>
      <w:r w:rsidR="00322939" w:rsidRPr="009D5C73">
        <w:rPr>
          <w:rFonts w:ascii="Times New Roman" w:hAnsi="Times New Roman"/>
        </w:rPr>
        <w:t xml:space="preserve">obsahující podpůrná opatření pro nezbytné úpravy přijímacího řízení. </w:t>
      </w:r>
      <w:r w:rsidR="00F51CF6" w:rsidRPr="009D5C73">
        <w:rPr>
          <w:rFonts w:ascii="Times New Roman" w:hAnsi="Times New Roman"/>
        </w:rPr>
        <w:t xml:space="preserve"> </w:t>
      </w:r>
    </w:p>
    <w:p w:rsidR="009D5C73" w:rsidRPr="009D5C73" w:rsidRDefault="009D5C73" w:rsidP="009D5C73">
      <w:pPr>
        <w:pStyle w:val="Odstavecseseznamem"/>
        <w:spacing w:line="240" w:lineRule="auto"/>
        <w:ind w:left="426"/>
        <w:jc w:val="both"/>
        <w:rPr>
          <w:rFonts w:ascii="Times New Roman" w:hAnsi="Times New Roman"/>
        </w:rPr>
      </w:pPr>
    </w:p>
    <w:p w:rsidR="00360041" w:rsidRPr="009D5C73" w:rsidRDefault="00360041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  <w:u w:val="single"/>
        </w:rPr>
      </w:pPr>
      <w:r w:rsidRPr="009D5C73">
        <w:rPr>
          <w:rFonts w:ascii="Times New Roman" w:hAnsi="Times New Roman"/>
          <w:b/>
          <w:bCs/>
        </w:rPr>
        <w:t>Oznámení rozhodnutí ředitele školy o výsledcích přijímacího řízení</w:t>
      </w:r>
      <w:r w:rsidR="00D8409C" w:rsidRPr="009D5C73">
        <w:rPr>
          <w:rFonts w:ascii="Times New Roman" w:hAnsi="Times New Roman"/>
          <w:bCs/>
        </w:rPr>
        <w:t xml:space="preserve"> do čtyřletého </w:t>
      </w:r>
      <w:r w:rsidR="00EF3C50" w:rsidRPr="009D5C73">
        <w:rPr>
          <w:rFonts w:ascii="Times New Roman" w:hAnsi="Times New Roman"/>
          <w:bCs/>
        </w:rPr>
        <w:t xml:space="preserve">a osmiletého </w:t>
      </w:r>
      <w:r w:rsidR="00D8409C" w:rsidRPr="009D5C73">
        <w:rPr>
          <w:rFonts w:ascii="Times New Roman" w:hAnsi="Times New Roman"/>
          <w:bCs/>
        </w:rPr>
        <w:t>studia</w:t>
      </w:r>
      <w:r w:rsidRPr="009D5C73">
        <w:rPr>
          <w:rFonts w:ascii="Times New Roman" w:hAnsi="Times New Roman"/>
          <w:bCs/>
        </w:rPr>
        <w:t xml:space="preserve"> bude zveřejněno</w:t>
      </w:r>
      <w:r w:rsidR="00EF3C50" w:rsidRPr="009D5C73">
        <w:rPr>
          <w:rFonts w:ascii="Times New Roman" w:hAnsi="Times New Roman"/>
          <w:bCs/>
        </w:rPr>
        <w:t xml:space="preserve"> </w:t>
      </w:r>
      <w:r w:rsidRPr="009D5C73">
        <w:rPr>
          <w:rFonts w:ascii="Times New Roman" w:hAnsi="Times New Roman"/>
          <w:b/>
          <w:bCs/>
        </w:rPr>
        <w:t>2</w:t>
      </w:r>
      <w:r w:rsidR="0050198E">
        <w:rPr>
          <w:rFonts w:ascii="Times New Roman" w:hAnsi="Times New Roman"/>
          <w:b/>
          <w:bCs/>
        </w:rPr>
        <w:t>9</w:t>
      </w:r>
      <w:r w:rsidRPr="009D5C73">
        <w:rPr>
          <w:rFonts w:ascii="Times New Roman" w:hAnsi="Times New Roman"/>
          <w:b/>
          <w:bCs/>
        </w:rPr>
        <w:t>. dubna 201</w:t>
      </w:r>
      <w:r w:rsidR="0050198E">
        <w:rPr>
          <w:rFonts w:ascii="Times New Roman" w:hAnsi="Times New Roman"/>
          <w:b/>
          <w:bCs/>
        </w:rPr>
        <w:t>9</w:t>
      </w:r>
      <w:r w:rsidR="000F6389" w:rsidRPr="009D5C73">
        <w:rPr>
          <w:rFonts w:ascii="Times New Roman" w:hAnsi="Times New Roman"/>
          <w:b/>
          <w:bCs/>
        </w:rPr>
        <w:t>.</w:t>
      </w:r>
      <w:r w:rsidR="00EF3C50" w:rsidRPr="009D5C73">
        <w:rPr>
          <w:rFonts w:ascii="Times New Roman" w:hAnsi="Times New Roman"/>
          <w:b/>
          <w:bCs/>
        </w:rPr>
        <w:t xml:space="preserve"> </w:t>
      </w:r>
      <w:r w:rsidRPr="009D5C73">
        <w:rPr>
          <w:rFonts w:ascii="Times New Roman" w:hAnsi="Times New Roman"/>
          <w:bCs/>
        </w:rPr>
        <w:t xml:space="preserve"> </w:t>
      </w:r>
      <w:r w:rsidR="00D8409C" w:rsidRPr="009D5C73">
        <w:rPr>
          <w:rFonts w:ascii="Times New Roman" w:hAnsi="Times New Roman"/>
          <w:bCs/>
        </w:rPr>
        <w:t xml:space="preserve">Rozhodnutí bude zveřejněno </w:t>
      </w:r>
      <w:r w:rsidRPr="009D5C73">
        <w:rPr>
          <w:rFonts w:ascii="Times New Roman" w:hAnsi="Times New Roman"/>
          <w:bCs/>
        </w:rPr>
        <w:t xml:space="preserve">na hlavním vchodu do budovy školy a na stránkách školy </w:t>
      </w:r>
      <w:hyperlink r:id="rId7" w:history="1">
        <w:r w:rsidRPr="009D5C73">
          <w:rPr>
            <w:rStyle w:val="Hypertextovodkaz"/>
            <w:rFonts w:ascii="Times New Roman" w:hAnsi="Times New Roman"/>
            <w:bCs/>
          </w:rPr>
          <w:t>www.kgtrebic.cz</w:t>
        </w:r>
      </w:hyperlink>
      <w:r w:rsidRPr="009D5C73">
        <w:rPr>
          <w:rFonts w:ascii="Times New Roman" w:hAnsi="Times New Roman"/>
          <w:bCs/>
        </w:rPr>
        <w:t xml:space="preserve"> (pro uchazeče/výsledky)</w:t>
      </w:r>
      <w:r w:rsidR="008B7A3B" w:rsidRPr="009D5C73">
        <w:rPr>
          <w:rFonts w:ascii="Times New Roman" w:hAnsi="Times New Roman"/>
          <w:bCs/>
        </w:rPr>
        <w:t>, uchazeči zde budou uvedeni pod přiděleným r</w:t>
      </w:r>
      <w:r w:rsidRPr="009D5C73">
        <w:rPr>
          <w:rFonts w:ascii="Times New Roman" w:hAnsi="Times New Roman"/>
          <w:bCs/>
        </w:rPr>
        <w:t xml:space="preserve">egistračním číslem, </w:t>
      </w:r>
      <w:r w:rsidR="008B7A3B" w:rsidRPr="009D5C73">
        <w:rPr>
          <w:rFonts w:ascii="Times New Roman" w:hAnsi="Times New Roman"/>
          <w:bCs/>
        </w:rPr>
        <w:t xml:space="preserve">které </w:t>
      </w:r>
      <w:r w:rsidR="00EE4C1F" w:rsidRPr="009D5C73">
        <w:rPr>
          <w:rFonts w:ascii="Times New Roman" w:hAnsi="Times New Roman"/>
          <w:bCs/>
        </w:rPr>
        <w:t>budou mít uvedené na pozvánce k přijímacím zkouškám.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/>
          <w:bCs/>
          <w:u w:val="single"/>
        </w:rPr>
      </w:pPr>
    </w:p>
    <w:p w:rsidR="003F46A2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  <w:u w:val="single"/>
        </w:rPr>
        <w:t>V případě přijatých studentů</w:t>
      </w:r>
      <w:r w:rsidRPr="009D5C73">
        <w:rPr>
          <w:rFonts w:ascii="Times New Roman" w:hAnsi="Times New Roman"/>
          <w:bCs/>
        </w:rPr>
        <w:t xml:space="preserve"> se zveřejněním rozhodnutí ředitele na stránkách školy a na vchodu do budovy považuje rozhodnutí za oznámené, tzn. přijatí žáci a zákonní zástupci přijatých žáků další vyrozumění již nedostanou. 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3F46A2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</w:rPr>
        <w:t xml:space="preserve">Od data zveřejnění rozhodnutí začíná plynout zákonná lhůta, kdy je nutné odevzdat zápisový lístek. Úmysl studovat na Katolickém gymnáziu Třebíč potvrdí zákonný zástupce přijatého </w:t>
      </w:r>
      <w:r w:rsidRPr="009D5C73">
        <w:rPr>
          <w:rFonts w:ascii="Times New Roman" w:hAnsi="Times New Roman"/>
          <w:bCs/>
        </w:rPr>
        <w:lastRenderedPageBreak/>
        <w:t xml:space="preserve">nezletilého žáka, popř. přijatý zletilý žák, </w:t>
      </w:r>
      <w:r w:rsidRPr="009D5C73">
        <w:rPr>
          <w:rFonts w:ascii="Times New Roman" w:hAnsi="Times New Roman"/>
          <w:b/>
          <w:bCs/>
        </w:rPr>
        <w:t>odevzdáním zápisového lístku nejpozději do 10 pracovních dnů ode dne oznámení rozhodnutí</w:t>
      </w:r>
      <w:r w:rsidRPr="009D5C73">
        <w:rPr>
          <w:rFonts w:ascii="Times New Roman" w:hAnsi="Times New Roman"/>
          <w:bCs/>
        </w:rPr>
        <w:t xml:space="preserve"> v kanceláři školy na adrese Otmarova 30/22, Třebíč.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9D5C73" w:rsidRPr="0092554C" w:rsidRDefault="003F46A2" w:rsidP="0092554C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</w:rPr>
        <w:t xml:space="preserve">Lhůta pro odevzdání zápisových lístků přijatých uchazečů končí dne </w:t>
      </w:r>
      <w:r w:rsidR="00730F25">
        <w:rPr>
          <w:rFonts w:ascii="Times New Roman" w:hAnsi="Times New Roman"/>
          <w:b/>
          <w:bCs/>
        </w:rPr>
        <w:t>15</w:t>
      </w:r>
      <w:r w:rsidRPr="009D5C73">
        <w:rPr>
          <w:rFonts w:ascii="Times New Roman" w:hAnsi="Times New Roman"/>
          <w:b/>
          <w:bCs/>
        </w:rPr>
        <w:t>. května 201</w:t>
      </w:r>
      <w:r w:rsidR="0050198E">
        <w:rPr>
          <w:rFonts w:ascii="Times New Roman" w:hAnsi="Times New Roman"/>
          <w:b/>
          <w:bCs/>
        </w:rPr>
        <w:t>9</w:t>
      </w:r>
      <w:r w:rsidRPr="009D5C73">
        <w:rPr>
          <w:rFonts w:ascii="Times New Roman" w:hAnsi="Times New Roman"/>
          <w:b/>
          <w:bCs/>
        </w:rPr>
        <w:t>.</w:t>
      </w:r>
    </w:p>
    <w:p w:rsidR="0092554C" w:rsidRPr="0092554C" w:rsidRDefault="0092554C" w:rsidP="0092554C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3F46A2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  <w:u w:val="single"/>
        </w:rPr>
        <w:t>V případě nepřijetí ke studiu</w:t>
      </w:r>
      <w:r w:rsidRPr="009D5C73">
        <w:rPr>
          <w:rFonts w:ascii="Times New Roman" w:hAnsi="Times New Roman"/>
          <w:bCs/>
        </w:rPr>
        <w:t xml:space="preserve"> bude možné po zveřejnění výsledků </w:t>
      </w:r>
      <w:r w:rsidR="00580754" w:rsidRPr="00730F25">
        <w:rPr>
          <w:rFonts w:ascii="Times New Roman" w:hAnsi="Times New Roman"/>
          <w:b/>
          <w:bCs/>
        </w:rPr>
        <w:t>30. dubna</w:t>
      </w:r>
      <w:r w:rsidR="00580754">
        <w:rPr>
          <w:rFonts w:ascii="Times New Roman" w:hAnsi="Times New Roman"/>
          <w:b/>
          <w:bCs/>
          <w:color w:val="FF0000"/>
        </w:rPr>
        <w:t xml:space="preserve"> </w:t>
      </w:r>
      <w:r w:rsidR="00730F25">
        <w:rPr>
          <w:rFonts w:ascii="Times New Roman" w:hAnsi="Times New Roman"/>
          <w:b/>
          <w:bCs/>
        </w:rPr>
        <w:t xml:space="preserve">a </w:t>
      </w:r>
      <w:r w:rsidRPr="009D5C73">
        <w:rPr>
          <w:rFonts w:ascii="Times New Roman" w:hAnsi="Times New Roman"/>
          <w:b/>
          <w:bCs/>
        </w:rPr>
        <w:t>2. května 201</w:t>
      </w:r>
      <w:r w:rsidR="0050198E">
        <w:rPr>
          <w:rFonts w:ascii="Times New Roman" w:hAnsi="Times New Roman"/>
          <w:b/>
          <w:bCs/>
        </w:rPr>
        <w:t>9</w:t>
      </w:r>
      <w:r w:rsidRPr="009D5C73">
        <w:rPr>
          <w:rFonts w:ascii="Times New Roman" w:hAnsi="Times New Roman"/>
          <w:bCs/>
        </w:rPr>
        <w:t xml:space="preserve"> </w:t>
      </w:r>
      <w:r w:rsidRPr="009D5C73">
        <w:rPr>
          <w:rFonts w:ascii="Times New Roman" w:hAnsi="Times New Roman"/>
          <w:b/>
          <w:bCs/>
        </w:rPr>
        <w:t>od 8 do 17</w:t>
      </w:r>
      <w:r w:rsidR="009D5C73">
        <w:rPr>
          <w:rFonts w:ascii="Times New Roman" w:hAnsi="Times New Roman"/>
          <w:b/>
          <w:bCs/>
        </w:rPr>
        <w:t> </w:t>
      </w:r>
      <w:r w:rsidRPr="009D5C73">
        <w:rPr>
          <w:rFonts w:ascii="Times New Roman" w:hAnsi="Times New Roman"/>
          <w:b/>
          <w:bCs/>
        </w:rPr>
        <w:t>h</w:t>
      </w:r>
      <w:r w:rsidRPr="009D5C73">
        <w:rPr>
          <w:rFonts w:ascii="Times New Roman" w:hAnsi="Times New Roman"/>
          <w:bCs/>
        </w:rPr>
        <w:t xml:space="preserve"> nahlédnout do spisu a vyjádřit se k podkladům rozhodnutí. </w:t>
      </w:r>
      <w:r w:rsidRPr="009D5C73">
        <w:rPr>
          <w:rFonts w:ascii="Times New Roman" w:hAnsi="Times New Roman"/>
          <w:b/>
          <w:bCs/>
        </w:rPr>
        <w:t xml:space="preserve">V tyto dny je možné osobně převzít rozhodnutí o nepřijetí a současně podat odvolání, </w:t>
      </w:r>
      <w:r w:rsidRPr="009D5C73">
        <w:rPr>
          <w:rFonts w:ascii="Times New Roman" w:hAnsi="Times New Roman"/>
          <w:bCs/>
        </w:rPr>
        <w:t xml:space="preserve">popřípadě se poradit o dalších možnostech postupu. </w:t>
      </w:r>
      <w:r w:rsidRPr="009D5C73">
        <w:rPr>
          <w:rFonts w:ascii="Times New Roman" w:hAnsi="Times New Roman"/>
          <w:b/>
          <w:bCs/>
        </w:rPr>
        <w:t>Odvolání</w:t>
      </w:r>
      <w:r w:rsidRPr="009D5C73">
        <w:rPr>
          <w:rFonts w:ascii="Times New Roman" w:hAnsi="Times New Roman"/>
          <w:bCs/>
        </w:rPr>
        <w:t xml:space="preserve"> proti nepřijetí </w:t>
      </w:r>
      <w:r w:rsidRPr="009D5C73">
        <w:rPr>
          <w:rFonts w:ascii="Times New Roman" w:hAnsi="Times New Roman"/>
          <w:b/>
          <w:bCs/>
        </w:rPr>
        <w:t>je nutné podat nejpozději ve lhůtě 3 pracovních dnů</w:t>
      </w:r>
      <w:r w:rsidRPr="009D5C73">
        <w:rPr>
          <w:rFonts w:ascii="Times New Roman" w:hAnsi="Times New Roman"/>
          <w:bCs/>
        </w:rPr>
        <w:t xml:space="preserve"> od doručení rozhodnutí o nepřijetí. </w:t>
      </w:r>
    </w:p>
    <w:p w:rsidR="009D5C73" w:rsidRPr="009D5C73" w:rsidRDefault="009D5C73" w:rsidP="009D5C73">
      <w:pPr>
        <w:pStyle w:val="Odstavecseseznamem"/>
        <w:tabs>
          <w:tab w:val="center" w:pos="8080"/>
        </w:tabs>
        <w:spacing w:line="240" w:lineRule="auto"/>
        <w:ind w:left="426"/>
        <w:jc w:val="both"/>
        <w:rPr>
          <w:rFonts w:ascii="Times New Roman" w:hAnsi="Times New Roman"/>
          <w:bCs/>
        </w:rPr>
      </w:pPr>
    </w:p>
    <w:p w:rsidR="003F46A2" w:rsidRPr="009D5C73" w:rsidRDefault="003F46A2" w:rsidP="009D5C73">
      <w:pPr>
        <w:pStyle w:val="Odstavecseseznamem"/>
        <w:numPr>
          <w:ilvl w:val="0"/>
          <w:numId w:val="5"/>
        </w:num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  <w:bCs/>
        </w:rPr>
      </w:pPr>
      <w:r w:rsidRPr="009D5C73">
        <w:rPr>
          <w:rFonts w:ascii="Times New Roman" w:hAnsi="Times New Roman"/>
          <w:bCs/>
        </w:rPr>
        <w:t xml:space="preserve">Rozhodnutí o nepřijetí bude odesláno </w:t>
      </w:r>
      <w:r w:rsidR="0050198E">
        <w:rPr>
          <w:rFonts w:ascii="Times New Roman" w:hAnsi="Times New Roman"/>
          <w:bCs/>
        </w:rPr>
        <w:t>3. května 2019</w:t>
      </w:r>
      <w:r w:rsidRPr="009D5C73">
        <w:rPr>
          <w:rFonts w:ascii="Times New Roman" w:hAnsi="Times New Roman"/>
          <w:bCs/>
        </w:rPr>
        <w:t xml:space="preserve"> zákonným zástupcům, kteří je předchozí dny nepřevzali osobně. Rozhodnutí o nepřijetí se ukládá po dobu 5 pracovních dnů, pak je považováno za doručené. Od doručení běží zákonná třídenní lhůta pro podání odvolání. </w:t>
      </w:r>
    </w:p>
    <w:p w:rsidR="00360041" w:rsidRDefault="00360041" w:rsidP="003F46A2">
      <w:pPr>
        <w:tabs>
          <w:tab w:val="center" w:pos="8080"/>
        </w:tabs>
        <w:spacing w:line="240" w:lineRule="auto"/>
        <w:ind w:left="426" w:hanging="426"/>
        <w:jc w:val="both"/>
        <w:rPr>
          <w:rFonts w:ascii="Times New Roman" w:hAnsi="Times New Roman"/>
        </w:rPr>
      </w:pPr>
    </w:p>
    <w:p w:rsidR="00890F7D" w:rsidRDefault="00890F7D" w:rsidP="00890F7D">
      <w:pPr>
        <w:tabs>
          <w:tab w:val="center" w:pos="7655"/>
        </w:tabs>
        <w:spacing w:line="240" w:lineRule="auto"/>
        <w:jc w:val="right"/>
        <w:rPr>
          <w:rFonts w:ascii="Times New Roman" w:hAnsi="Times New Roman"/>
        </w:rPr>
      </w:pPr>
    </w:p>
    <w:p w:rsidR="00F51CF6" w:rsidRDefault="00F51CF6" w:rsidP="00360041">
      <w:pPr>
        <w:tabs>
          <w:tab w:val="center" w:pos="8080"/>
        </w:tabs>
        <w:spacing w:line="240" w:lineRule="auto"/>
        <w:jc w:val="right"/>
        <w:rPr>
          <w:rFonts w:ascii="Times New Roman" w:hAnsi="Times New Roman"/>
        </w:rPr>
      </w:pPr>
    </w:p>
    <w:p w:rsidR="00360041" w:rsidRDefault="00360041" w:rsidP="00890F7D">
      <w:pPr>
        <w:tabs>
          <w:tab w:val="center" w:pos="737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Ing. Mgr. Vít Feldbabel</w:t>
      </w:r>
    </w:p>
    <w:p w:rsidR="00360041" w:rsidRDefault="00360041" w:rsidP="00890F7D">
      <w:pPr>
        <w:tabs>
          <w:tab w:val="center" w:pos="737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ředitel školy</w:t>
      </w:r>
    </w:p>
    <w:p w:rsidR="00F51CF6" w:rsidRDefault="00F51CF6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D7287" w:rsidRDefault="00AD7287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D7287" w:rsidRDefault="00AD7287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D7287" w:rsidRDefault="00AD7287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E4C1F" w:rsidRDefault="00EE4C1F" w:rsidP="00360041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90DBF" w:rsidRPr="00290DBF" w:rsidRDefault="00290DBF" w:rsidP="00290DBF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360041" w:rsidRPr="004859D4" w:rsidRDefault="00360041" w:rsidP="00360041">
      <w:pPr>
        <w:tabs>
          <w:tab w:val="center" w:pos="8080"/>
        </w:tabs>
        <w:spacing w:line="240" w:lineRule="auto"/>
        <w:rPr>
          <w:rFonts w:ascii="Times New Roman" w:hAnsi="Times New Roman"/>
        </w:rPr>
      </w:pPr>
    </w:p>
    <w:p w:rsidR="00D647C0" w:rsidRDefault="00D647C0" w:rsidP="00360041">
      <w:pPr>
        <w:rPr>
          <w:rFonts w:ascii="Times" w:hAnsi="Times"/>
          <w:sz w:val="24"/>
          <w:szCs w:val="24"/>
        </w:rPr>
      </w:pPr>
    </w:p>
    <w:sectPr w:rsidR="00D647C0" w:rsidSect="0092554C">
      <w:headerReference w:type="default" r:id="rId8"/>
      <w:footerReference w:type="default" r:id="rId9"/>
      <w:pgSz w:w="11906" w:h="16838"/>
      <w:pgMar w:top="2835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74" w:rsidRDefault="00026474" w:rsidP="00D20AFE">
      <w:pPr>
        <w:spacing w:after="0" w:line="240" w:lineRule="auto"/>
      </w:pPr>
      <w:r>
        <w:separator/>
      </w:r>
    </w:p>
  </w:endnote>
  <w:endnote w:type="continuationSeparator" w:id="0">
    <w:p w:rsidR="00026474" w:rsidRDefault="00026474" w:rsidP="00D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224444"/>
      <w:docPartObj>
        <w:docPartGallery w:val="Page Numbers (Bottom of Page)"/>
        <w:docPartUnique/>
      </w:docPartObj>
    </w:sdtPr>
    <w:sdtContent>
      <w:p w:rsidR="00026474" w:rsidRDefault="00026474">
        <w:pPr>
          <w:pStyle w:val="Zpat"/>
          <w:jc w:val="right"/>
        </w:pPr>
        <w:fldSimple w:instr="PAGE   \* MERGEFORMAT">
          <w:r w:rsidR="0050198E">
            <w:rPr>
              <w:noProof/>
            </w:rPr>
            <w:t>3</w:t>
          </w:r>
        </w:fldSimple>
      </w:p>
    </w:sdtContent>
  </w:sdt>
  <w:p w:rsidR="00026474" w:rsidRDefault="0002647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74" w:rsidRDefault="00026474" w:rsidP="00D20AFE">
      <w:pPr>
        <w:spacing w:after="0" w:line="240" w:lineRule="auto"/>
      </w:pPr>
      <w:r>
        <w:separator/>
      </w:r>
    </w:p>
  </w:footnote>
  <w:footnote w:type="continuationSeparator" w:id="0">
    <w:p w:rsidR="00026474" w:rsidRDefault="00026474" w:rsidP="00D2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74" w:rsidRPr="00911839" w:rsidRDefault="00026474" w:rsidP="00911839">
    <w:pPr>
      <w:pStyle w:val="Zkladnodstavec"/>
      <w:tabs>
        <w:tab w:val="right" w:pos="-1620"/>
      </w:tabs>
      <w:spacing w:after="120" w:line="240" w:lineRule="auto"/>
      <w:ind w:right="567"/>
      <w:jc w:val="right"/>
      <w:outlineLvl w:val="0"/>
      <w:rPr>
        <w:rFonts w:ascii="Tahoma" w:hAnsi="Tahoma" w:cs="Tahoma"/>
        <w:sz w:val="52"/>
        <w:szCs w:val="52"/>
      </w:rPr>
    </w:pPr>
    <w:r>
      <w:rPr>
        <w:rFonts w:ascii="Tahoma" w:hAnsi="Tahoma" w:cs="Tahoma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-574142</wp:posOffset>
          </wp:positionH>
          <wp:positionV relativeFrom="paragraph">
            <wp:posOffset>-84455</wp:posOffset>
          </wp:positionV>
          <wp:extent cx="1636177" cy="1163117"/>
          <wp:effectExtent l="19050" t="0" r="2123" b="0"/>
          <wp:wrapNone/>
          <wp:docPr id="1" name="Obrázek 0" descr="kgt2018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gt2018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177" cy="1163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1839">
      <w:rPr>
        <w:rFonts w:ascii="Tahoma" w:hAnsi="Tahoma" w:cs="Tahoma"/>
        <w:sz w:val="52"/>
        <w:szCs w:val="52"/>
      </w:rPr>
      <w:t>Katolické gymnázium Třebíč</w:t>
    </w:r>
  </w:p>
  <w:p w:rsidR="00026474" w:rsidRPr="00911839" w:rsidRDefault="00026474" w:rsidP="00911839">
    <w:pPr>
      <w:pStyle w:val="Zkladnodstavec"/>
      <w:tabs>
        <w:tab w:val="center" w:leader="underscore" w:pos="9360"/>
        <w:tab w:val="center" w:pos="9900"/>
        <w:tab w:val="center" w:pos="11160"/>
      </w:tabs>
      <w:spacing w:after="60" w:line="240" w:lineRule="auto"/>
      <w:ind w:right="567"/>
      <w:jc w:val="right"/>
      <w:outlineLvl w:val="0"/>
      <w:rPr>
        <w:rFonts w:ascii="Tahoma" w:hAnsi="Tahoma" w:cs="Tahoma"/>
        <w:spacing w:val="4"/>
      </w:rPr>
    </w:pPr>
    <w:r w:rsidRPr="00911839">
      <w:rPr>
        <w:rFonts w:ascii="Tahoma" w:hAnsi="Tahoma" w:cs="Tahoma"/>
        <w:spacing w:val="4"/>
      </w:rPr>
      <w:t>Otmarova 30/22 , 674 00 Třebíč</w:t>
    </w:r>
  </w:p>
  <w:p w:rsidR="00026474" w:rsidRPr="00911839" w:rsidRDefault="00026474" w:rsidP="00911839">
    <w:pPr>
      <w:pStyle w:val="Zkladnodstavec"/>
      <w:tabs>
        <w:tab w:val="left" w:pos="10440"/>
      </w:tabs>
      <w:spacing w:line="240" w:lineRule="auto"/>
      <w:ind w:right="567"/>
      <w:jc w:val="right"/>
      <w:outlineLvl w:val="0"/>
      <w:rPr>
        <w:rFonts w:ascii="Tahoma" w:hAnsi="Tahoma" w:cs="Tahoma"/>
        <w:sz w:val="20"/>
        <w:szCs w:val="20"/>
      </w:rPr>
    </w:pPr>
    <w:r w:rsidRPr="00911839">
      <w:rPr>
        <w:rFonts w:ascii="Tahoma" w:hAnsi="Tahoma" w:cs="Tahoma"/>
        <w:sz w:val="20"/>
        <w:szCs w:val="20"/>
      </w:rPr>
      <w:t>tel.: 568 840 547, e-mail: kancelar@kgtrebic.cz; www.kgtrebic.cz</w:t>
    </w:r>
  </w:p>
  <w:p w:rsidR="00026474" w:rsidRDefault="00026474" w:rsidP="00D20AFE">
    <w:pPr>
      <w:pStyle w:val="Zkladnodstavec"/>
      <w:tabs>
        <w:tab w:val="bar" w:pos="-1440"/>
      </w:tabs>
      <w:ind w:right="68"/>
      <w:jc w:val="center"/>
      <w:outlineLvl w:val="0"/>
    </w:pPr>
    <w:r w:rsidRPr="004B3D91">
      <w:rPr>
        <w:rFonts w:ascii="Tahoma" w:hAnsi="Tahoma" w:cs="Tahoma"/>
        <w:b/>
        <w:bCs/>
        <w:sz w:val="18"/>
        <w:szCs w:val="18"/>
      </w:rPr>
      <w:pict>
        <v:rect id="_x0000_i1025" style="width:301.95pt;height:1pt" o:hrpct="0" o:hralign="right" o:hrstd="t" o:hrnoshade="t" o:hr="t" fillcolor="black" stroked="f">
          <v:imagedata r:id="rId2" o:title="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87D"/>
    <w:multiLevelType w:val="hybridMultilevel"/>
    <w:tmpl w:val="B442C832"/>
    <w:lvl w:ilvl="0" w:tplc="9B9C2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B78EE"/>
    <w:multiLevelType w:val="hybridMultilevel"/>
    <w:tmpl w:val="95C06E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F0B95"/>
    <w:multiLevelType w:val="hybridMultilevel"/>
    <w:tmpl w:val="018A6972"/>
    <w:lvl w:ilvl="0" w:tplc="C4F0B8CE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486572E"/>
    <w:multiLevelType w:val="hybridMultilevel"/>
    <w:tmpl w:val="069A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F6597"/>
    <w:multiLevelType w:val="hybridMultilevel"/>
    <w:tmpl w:val="6308B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20B89"/>
    <w:multiLevelType w:val="hybridMultilevel"/>
    <w:tmpl w:val="5204E712"/>
    <w:lvl w:ilvl="0" w:tplc="00DA1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905DF"/>
    <w:multiLevelType w:val="hybridMultilevel"/>
    <w:tmpl w:val="E7704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12B46"/>
    <w:multiLevelType w:val="hybridMultilevel"/>
    <w:tmpl w:val="8A4AA912"/>
    <w:lvl w:ilvl="0" w:tplc="21227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022A8"/>
    <w:multiLevelType w:val="hybridMultilevel"/>
    <w:tmpl w:val="80C44DD8"/>
    <w:lvl w:ilvl="0" w:tplc="43C8E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B4DF5"/>
    <w:multiLevelType w:val="hybridMultilevel"/>
    <w:tmpl w:val="CB5629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06F62"/>
    <w:rsid w:val="000063E9"/>
    <w:rsid w:val="00026474"/>
    <w:rsid w:val="0004249A"/>
    <w:rsid w:val="00047746"/>
    <w:rsid w:val="0007379D"/>
    <w:rsid w:val="00084F59"/>
    <w:rsid w:val="000C654B"/>
    <w:rsid w:val="000D6BC8"/>
    <w:rsid w:val="000F6389"/>
    <w:rsid w:val="00156418"/>
    <w:rsid w:val="001A22D8"/>
    <w:rsid w:val="00290DBF"/>
    <w:rsid w:val="0029164D"/>
    <w:rsid w:val="002D32B1"/>
    <w:rsid w:val="002F3B61"/>
    <w:rsid w:val="00306F62"/>
    <w:rsid w:val="00322939"/>
    <w:rsid w:val="003537B3"/>
    <w:rsid w:val="00360041"/>
    <w:rsid w:val="003D4F24"/>
    <w:rsid w:val="003E4D60"/>
    <w:rsid w:val="003F46A2"/>
    <w:rsid w:val="0041757B"/>
    <w:rsid w:val="00424700"/>
    <w:rsid w:val="004319EA"/>
    <w:rsid w:val="00473B21"/>
    <w:rsid w:val="00482AB6"/>
    <w:rsid w:val="004B2177"/>
    <w:rsid w:val="004B3D91"/>
    <w:rsid w:val="0050198E"/>
    <w:rsid w:val="00552FAE"/>
    <w:rsid w:val="00556AE0"/>
    <w:rsid w:val="00580754"/>
    <w:rsid w:val="005A0C12"/>
    <w:rsid w:val="005C28C5"/>
    <w:rsid w:val="005F4DAF"/>
    <w:rsid w:val="00645884"/>
    <w:rsid w:val="00665107"/>
    <w:rsid w:val="00684A88"/>
    <w:rsid w:val="00725047"/>
    <w:rsid w:val="0072558A"/>
    <w:rsid w:val="00730F25"/>
    <w:rsid w:val="00741F4C"/>
    <w:rsid w:val="00746BAB"/>
    <w:rsid w:val="00776398"/>
    <w:rsid w:val="007B133D"/>
    <w:rsid w:val="007B76D3"/>
    <w:rsid w:val="007C3A96"/>
    <w:rsid w:val="007D2720"/>
    <w:rsid w:val="007E01BE"/>
    <w:rsid w:val="00817574"/>
    <w:rsid w:val="00840AA0"/>
    <w:rsid w:val="0085413C"/>
    <w:rsid w:val="00887D81"/>
    <w:rsid w:val="00890F7D"/>
    <w:rsid w:val="00893BE6"/>
    <w:rsid w:val="008B7A3B"/>
    <w:rsid w:val="008C165F"/>
    <w:rsid w:val="00911839"/>
    <w:rsid w:val="009242FD"/>
    <w:rsid w:val="0092554C"/>
    <w:rsid w:val="00965EDF"/>
    <w:rsid w:val="0097387E"/>
    <w:rsid w:val="009774A3"/>
    <w:rsid w:val="00984340"/>
    <w:rsid w:val="009870D3"/>
    <w:rsid w:val="009D5C73"/>
    <w:rsid w:val="009E0CEC"/>
    <w:rsid w:val="00A13A86"/>
    <w:rsid w:val="00A70DCE"/>
    <w:rsid w:val="00AA0B11"/>
    <w:rsid w:val="00AC2C0D"/>
    <w:rsid w:val="00AC61F6"/>
    <w:rsid w:val="00AD7287"/>
    <w:rsid w:val="00AF7DB0"/>
    <w:rsid w:val="00B21D0E"/>
    <w:rsid w:val="00B52975"/>
    <w:rsid w:val="00B72A3D"/>
    <w:rsid w:val="00B853C9"/>
    <w:rsid w:val="00B91656"/>
    <w:rsid w:val="00BD394C"/>
    <w:rsid w:val="00BF7189"/>
    <w:rsid w:val="00C132FF"/>
    <w:rsid w:val="00C17FAA"/>
    <w:rsid w:val="00C50324"/>
    <w:rsid w:val="00C512FE"/>
    <w:rsid w:val="00C81430"/>
    <w:rsid w:val="00CA0A7B"/>
    <w:rsid w:val="00CB0878"/>
    <w:rsid w:val="00CB4218"/>
    <w:rsid w:val="00CE1D38"/>
    <w:rsid w:val="00D20AFE"/>
    <w:rsid w:val="00D24DF5"/>
    <w:rsid w:val="00D647C0"/>
    <w:rsid w:val="00D70AAE"/>
    <w:rsid w:val="00D8409C"/>
    <w:rsid w:val="00DC06BC"/>
    <w:rsid w:val="00DD5068"/>
    <w:rsid w:val="00DE3831"/>
    <w:rsid w:val="00EE4C1F"/>
    <w:rsid w:val="00EE5A77"/>
    <w:rsid w:val="00EF3C50"/>
    <w:rsid w:val="00F235E6"/>
    <w:rsid w:val="00F51CF6"/>
    <w:rsid w:val="00FB131D"/>
    <w:rsid w:val="00FC2D4E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6A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2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FE"/>
  </w:style>
  <w:style w:type="paragraph" w:styleId="Zpat">
    <w:name w:val="footer"/>
    <w:basedOn w:val="Normln"/>
    <w:link w:val="ZpatChar"/>
    <w:uiPriority w:val="99"/>
    <w:unhideWhenUsed/>
    <w:rsid w:val="00D2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FE"/>
  </w:style>
  <w:style w:type="paragraph" w:styleId="Textbubliny">
    <w:name w:val="Balloon Text"/>
    <w:basedOn w:val="Normln"/>
    <w:link w:val="TextbublinyChar"/>
    <w:uiPriority w:val="99"/>
    <w:semiHidden/>
    <w:unhideWhenUsed/>
    <w:rsid w:val="00D2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0AFE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D20AF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Hypertextovodkaz">
    <w:name w:val="Hyperlink"/>
    <w:rsid w:val="00D20AFE"/>
    <w:rPr>
      <w:color w:val="0000FF"/>
      <w:u w:val="single"/>
    </w:rPr>
  </w:style>
  <w:style w:type="character" w:styleId="Siln">
    <w:name w:val="Strong"/>
    <w:uiPriority w:val="22"/>
    <w:qFormat/>
    <w:rsid w:val="00776398"/>
    <w:rPr>
      <w:b/>
      <w:bCs/>
    </w:rPr>
  </w:style>
  <w:style w:type="paragraph" w:styleId="Odstavecseseznamem">
    <w:name w:val="List Paragraph"/>
    <w:basedOn w:val="Normln"/>
    <w:uiPriority w:val="34"/>
    <w:qFormat/>
    <w:rsid w:val="0036004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59"/>
    <w:rsid w:val="00973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1">
    <w:name w:val="Světlá tabulka s mřížkou 11"/>
    <w:basedOn w:val="Normlntabulka"/>
    <w:uiPriority w:val="46"/>
    <w:rsid w:val="005C28C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gtreb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CCE</Company>
  <LinksUpToDate>false</LinksUpToDate>
  <CharactersWithSpaces>5374</CharactersWithSpaces>
  <SharedDoc>false</SharedDoc>
  <HLinks>
    <vt:vector size="12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http://sjezd.mladez.evangnet.cz/2015/</vt:lpwstr>
      </vt:variant>
      <vt:variant>
        <vt:lpwstr/>
      </vt:variant>
      <vt:variant>
        <vt:i4>2228265</vt:i4>
      </vt:variant>
      <vt:variant>
        <vt:i4>0</vt:i4>
      </vt:variant>
      <vt:variant>
        <vt:i4>0</vt:i4>
      </vt:variant>
      <vt:variant>
        <vt:i4>5</vt:i4>
      </vt:variant>
      <vt:variant>
        <vt:lpwstr>http://mladez.evangnet.cz/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Mrázková Olga</dc:creator>
  <cp:lastModifiedBy>Vít Feldbabel</cp:lastModifiedBy>
  <cp:revision>4</cp:revision>
  <cp:lastPrinted>2017-02-07T07:33:00Z</cp:lastPrinted>
  <dcterms:created xsi:type="dcterms:W3CDTF">2019-01-16T11:31:00Z</dcterms:created>
  <dcterms:modified xsi:type="dcterms:W3CDTF">2019-01-17T14:28:00Z</dcterms:modified>
</cp:coreProperties>
</file>