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F7" w:rsidRDefault="003575AC" w:rsidP="008B5D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401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Vyhlášení 1. kola p</w:t>
      </w:r>
      <w:r w:rsidR="004620F7" w:rsidRPr="003401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řijímací</w:t>
      </w:r>
      <w:r w:rsidR="007A408F" w:rsidRPr="003401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ho</w:t>
      </w:r>
      <w:r w:rsidR="004620F7" w:rsidRPr="003401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řízení pro školní rok 201</w:t>
      </w:r>
      <w:r w:rsidR="0047266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 w:rsidR="004620F7" w:rsidRPr="003401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/201</w:t>
      </w:r>
      <w:r w:rsidR="00472666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 w:rsidR="004620F7" w:rsidRPr="0034015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– střední škola</w:t>
      </w:r>
    </w:p>
    <w:p w:rsidR="00D468B1" w:rsidRPr="0034015E" w:rsidRDefault="00D468B1" w:rsidP="008B5D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2C0602" w:rsidRDefault="006C40B1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CE75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Počet přijímaných uchazečů – denní forma studia</w:t>
      </w:r>
      <w:r w:rsidR="002C0602" w:rsidRPr="00CE7532">
        <w:rPr>
          <w:rFonts w:ascii="Arial" w:hAnsi="Arial" w:cs="Arial"/>
          <w:b/>
          <w:bCs/>
          <w:color w:val="000000"/>
          <w:u w:val="single"/>
        </w:rPr>
        <w:t>:</w:t>
      </w:r>
    </w:p>
    <w:p w:rsidR="00083A6F" w:rsidRPr="002C0602" w:rsidRDefault="00083A6F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1418"/>
        <w:gridCol w:w="1843"/>
        <w:gridCol w:w="1417"/>
        <w:gridCol w:w="1526"/>
      </w:tblGrid>
      <w:tr w:rsidR="006C40B1" w:rsidTr="00083A6F">
        <w:tc>
          <w:tcPr>
            <w:tcW w:w="1384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ód oboru</w:t>
            </w:r>
          </w:p>
        </w:tc>
        <w:tc>
          <w:tcPr>
            <w:tcW w:w="2693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oboru</w:t>
            </w:r>
          </w:p>
        </w:tc>
        <w:tc>
          <w:tcPr>
            <w:tcW w:w="1418" w:type="dxa"/>
          </w:tcPr>
          <w:p w:rsidR="006C40B1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C40B1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Délka studia</w:t>
            </w:r>
          </w:p>
          <w:p w:rsidR="006C40B1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(roky)</w:t>
            </w:r>
          </w:p>
        </w:tc>
        <w:tc>
          <w:tcPr>
            <w:tcW w:w="1843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působ ukončení</w:t>
            </w:r>
          </w:p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studia</w:t>
            </w:r>
          </w:p>
        </w:tc>
        <w:tc>
          <w:tcPr>
            <w:tcW w:w="1417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řijímací zkoušky</w:t>
            </w:r>
          </w:p>
        </w:tc>
        <w:tc>
          <w:tcPr>
            <w:tcW w:w="1526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očet přijímaných uchazečů</w:t>
            </w:r>
          </w:p>
        </w:tc>
      </w:tr>
      <w:tr w:rsidR="006C40B1" w:rsidRPr="00253D23" w:rsidTr="00083A6F">
        <w:tc>
          <w:tcPr>
            <w:tcW w:w="1384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79-41-K/81</w:t>
            </w:r>
          </w:p>
        </w:tc>
        <w:tc>
          <w:tcPr>
            <w:tcW w:w="269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Gymnázium</w:t>
            </w:r>
          </w:p>
        </w:tc>
        <w:tc>
          <w:tcPr>
            <w:tcW w:w="1418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maturita</w:t>
            </w:r>
          </w:p>
        </w:tc>
        <w:tc>
          <w:tcPr>
            <w:tcW w:w="1417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ano </w:t>
            </w:r>
          </w:p>
        </w:tc>
        <w:tc>
          <w:tcPr>
            <w:tcW w:w="1526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6C40B1" w:rsidRPr="006B2818" w:rsidTr="00083A6F">
        <w:tc>
          <w:tcPr>
            <w:tcW w:w="1384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41-41-M/01</w:t>
            </w:r>
          </w:p>
        </w:tc>
        <w:tc>
          <w:tcPr>
            <w:tcW w:w="269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Agropodnikání</w:t>
            </w:r>
            <w:proofErr w:type="spellEnd"/>
          </w:p>
        </w:tc>
        <w:tc>
          <w:tcPr>
            <w:tcW w:w="1418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maturita</w:t>
            </w:r>
          </w:p>
        </w:tc>
        <w:tc>
          <w:tcPr>
            <w:tcW w:w="1417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26" w:type="dxa"/>
            <w:vAlign w:val="center"/>
          </w:tcPr>
          <w:p w:rsidR="006C40B1" w:rsidRPr="006B2818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28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6C40B1" w:rsidRPr="006B2818" w:rsidTr="00083A6F">
        <w:tc>
          <w:tcPr>
            <w:tcW w:w="1384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75-41-M/01</w:t>
            </w:r>
          </w:p>
        </w:tc>
        <w:tc>
          <w:tcPr>
            <w:tcW w:w="269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Sociální činnost</w:t>
            </w:r>
          </w:p>
        </w:tc>
        <w:tc>
          <w:tcPr>
            <w:tcW w:w="1418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maturita</w:t>
            </w:r>
          </w:p>
        </w:tc>
        <w:tc>
          <w:tcPr>
            <w:tcW w:w="1417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26" w:type="dxa"/>
            <w:vAlign w:val="center"/>
          </w:tcPr>
          <w:p w:rsidR="006C40B1" w:rsidRPr="006B2818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28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6C40B1" w:rsidRPr="006B2818" w:rsidTr="00083A6F">
        <w:tc>
          <w:tcPr>
            <w:tcW w:w="1384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63-41-M/02</w:t>
            </w:r>
          </w:p>
        </w:tc>
        <w:tc>
          <w:tcPr>
            <w:tcW w:w="269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Obchodní akademie</w:t>
            </w:r>
          </w:p>
        </w:tc>
        <w:tc>
          <w:tcPr>
            <w:tcW w:w="1418" w:type="dxa"/>
            <w:vAlign w:val="center"/>
          </w:tcPr>
          <w:p w:rsidR="006C40B1" w:rsidRPr="00253D23" w:rsidRDefault="006C40B1" w:rsidP="009269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maturita</w:t>
            </w:r>
          </w:p>
        </w:tc>
        <w:tc>
          <w:tcPr>
            <w:tcW w:w="1417" w:type="dxa"/>
            <w:vAlign w:val="center"/>
          </w:tcPr>
          <w:p w:rsidR="006C40B1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526" w:type="dxa"/>
            <w:vAlign w:val="center"/>
          </w:tcPr>
          <w:p w:rsidR="006C40B1" w:rsidRPr="006B2818" w:rsidRDefault="006C40B1" w:rsidP="009269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B281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:rsidR="0024710D" w:rsidRDefault="0024710D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24710D" w:rsidRDefault="0024710D" w:rsidP="00247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E75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Termín pro odevzdání přihlášek: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</w:p>
    <w:p w:rsidR="0024710D" w:rsidRDefault="0024710D" w:rsidP="0024710D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b/>
        </w:rPr>
      </w:pPr>
      <w:r w:rsidRPr="006D7ADD">
        <w:rPr>
          <w:rFonts w:ascii="Arial" w:hAnsi="Arial" w:cs="Arial"/>
          <w:bCs/>
          <w:color w:val="000000"/>
          <w:sz w:val="20"/>
          <w:szCs w:val="20"/>
        </w:rPr>
        <w:t xml:space="preserve">Přihlášky ke vzdělávání pro </w:t>
      </w:r>
      <w:r>
        <w:rPr>
          <w:rFonts w:ascii="Arial" w:hAnsi="Arial" w:cs="Arial"/>
          <w:bCs/>
          <w:color w:val="000000"/>
          <w:sz w:val="20"/>
          <w:szCs w:val="20"/>
        </w:rPr>
        <w:t>1.</w:t>
      </w:r>
      <w:r w:rsidRPr="006D7ADD">
        <w:rPr>
          <w:rFonts w:ascii="Arial" w:hAnsi="Arial" w:cs="Arial"/>
          <w:bCs/>
          <w:color w:val="000000"/>
          <w:sz w:val="20"/>
          <w:szCs w:val="20"/>
        </w:rPr>
        <w:t xml:space="preserve"> kolo přijímacího řízení </w:t>
      </w:r>
      <w:r>
        <w:rPr>
          <w:rFonts w:ascii="Arial" w:hAnsi="Arial" w:cs="Arial"/>
          <w:bCs/>
          <w:color w:val="000000"/>
          <w:sz w:val="20"/>
          <w:szCs w:val="20"/>
        </w:rPr>
        <w:t>se odevzdávají</w:t>
      </w:r>
      <w:r w:rsidRPr="006D7ADD">
        <w:rPr>
          <w:rFonts w:ascii="Arial" w:hAnsi="Arial" w:cs="Arial"/>
          <w:bCs/>
          <w:color w:val="000000"/>
          <w:sz w:val="20"/>
          <w:szCs w:val="20"/>
        </w:rPr>
        <w:t xml:space="preserve"> ředitelce školy </w:t>
      </w:r>
      <w:r w:rsidRPr="006D7ADD">
        <w:rPr>
          <w:rFonts w:ascii="Arial" w:hAnsi="Arial" w:cs="Arial"/>
          <w:b/>
          <w:bCs/>
          <w:color w:val="000000"/>
          <w:sz w:val="20"/>
          <w:szCs w:val="20"/>
        </w:rPr>
        <w:t xml:space="preserve">do </w:t>
      </w:r>
      <w:r w:rsidR="00472666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6D7AD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47266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D7ADD">
        <w:rPr>
          <w:rFonts w:ascii="Arial" w:hAnsi="Arial" w:cs="Arial"/>
          <w:b/>
          <w:bCs/>
          <w:color w:val="000000"/>
          <w:sz w:val="20"/>
          <w:szCs w:val="20"/>
        </w:rPr>
        <w:t>března 201</w:t>
      </w:r>
      <w:r w:rsidR="00472666">
        <w:rPr>
          <w:rFonts w:ascii="Arial" w:hAnsi="Arial" w:cs="Arial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30B4D">
        <w:rPr>
          <w:rFonts w:ascii="Arial" w:hAnsi="Arial" w:cs="Arial"/>
          <w:bCs/>
          <w:color w:val="000000"/>
          <w:sz w:val="20"/>
          <w:szCs w:val="20"/>
        </w:rPr>
        <w:t>doporučeně poštou na adresu Riegrova 1403, 508 01 Hořice nebo osobně na sekretariát školy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 w:rsidRPr="00330B4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41AD6" w:rsidRPr="00D41AD6">
        <w:rPr>
          <w:rStyle w:val="Hypertextovodkaz"/>
          <w:b/>
        </w:rPr>
        <w:t>Formulář p</w:t>
      </w:r>
      <w:r w:rsidR="008B5DA2" w:rsidRPr="00D41AD6">
        <w:rPr>
          <w:rStyle w:val="Hypertextovodkaz"/>
          <w:b/>
        </w:rPr>
        <w:t>řihlášky</w:t>
      </w:r>
      <w:r w:rsidR="00743219" w:rsidRPr="00D41AD6">
        <w:rPr>
          <w:rStyle w:val="Hypertextovodkaz"/>
          <w:b/>
        </w:rPr>
        <w:t xml:space="preserve"> </w:t>
      </w:r>
    </w:p>
    <w:p w:rsidR="00412073" w:rsidRPr="00412073" w:rsidRDefault="00412073" w:rsidP="0041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12073">
        <w:rPr>
          <w:rFonts w:ascii="Arial" w:hAnsi="Arial" w:cs="Arial"/>
          <w:b/>
          <w:bCs/>
          <w:color w:val="000000"/>
          <w:sz w:val="20"/>
          <w:szCs w:val="20"/>
        </w:rPr>
        <w:t>Přihlášení uchazeči obdrží pozvánku k přijímací zkoušce.</w:t>
      </w:r>
    </w:p>
    <w:p w:rsidR="00083A6F" w:rsidRDefault="00083A6F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4710D" w:rsidRDefault="0024710D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C45A2">
        <w:rPr>
          <w:rFonts w:ascii="Arial" w:hAnsi="Arial" w:cs="Arial"/>
          <w:bCs/>
          <w:color w:val="000000"/>
          <w:sz w:val="20"/>
          <w:szCs w:val="20"/>
        </w:rPr>
        <w:t>Podle nařízení vlády č. 211/2010 Sb., o soustavě oborů vzdělání v základním, středním a vyšším odborném vzdělávání, ve znění pozdějších předpisů, jsou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575AC">
        <w:rPr>
          <w:rFonts w:ascii="Arial" w:hAnsi="Arial" w:cs="Arial"/>
          <w:b/>
          <w:bCs/>
          <w:color w:val="000000"/>
          <w:sz w:val="20"/>
          <w:szCs w:val="20"/>
        </w:rPr>
        <w:t>povinni</w:t>
      </w:r>
      <w:r w:rsidRPr="004C45A2">
        <w:rPr>
          <w:rFonts w:ascii="Arial" w:hAnsi="Arial" w:cs="Arial"/>
          <w:bCs/>
          <w:color w:val="000000"/>
          <w:sz w:val="20"/>
          <w:szCs w:val="20"/>
        </w:rPr>
        <w:t xml:space="preserve"> uchazeči o vzdělávání v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4C45A2">
        <w:rPr>
          <w:rFonts w:ascii="Arial" w:hAnsi="Arial" w:cs="Arial"/>
          <w:bCs/>
          <w:color w:val="000000"/>
          <w:sz w:val="20"/>
          <w:szCs w:val="20"/>
        </w:rPr>
        <w:t>obor</w:t>
      </w:r>
      <w:r>
        <w:rPr>
          <w:rFonts w:ascii="Arial" w:hAnsi="Arial" w:cs="Arial"/>
          <w:bCs/>
          <w:color w:val="000000"/>
          <w:sz w:val="20"/>
          <w:szCs w:val="20"/>
        </w:rPr>
        <w:t>ech</w:t>
      </w:r>
    </w:p>
    <w:p w:rsidR="0024710D" w:rsidRPr="003575AC" w:rsidRDefault="0024710D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575AC">
        <w:rPr>
          <w:rFonts w:ascii="Arial" w:hAnsi="Arial" w:cs="Arial"/>
          <w:b/>
          <w:bCs/>
          <w:color w:val="000000"/>
          <w:sz w:val="20"/>
          <w:szCs w:val="20"/>
        </w:rPr>
        <w:t xml:space="preserve">41-41-M/01 </w:t>
      </w:r>
      <w:proofErr w:type="spellStart"/>
      <w:r w:rsidRPr="003575AC">
        <w:rPr>
          <w:rFonts w:ascii="Arial" w:hAnsi="Arial" w:cs="Arial"/>
          <w:b/>
          <w:bCs/>
          <w:color w:val="000000"/>
          <w:sz w:val="20"/>
          <w:szCs w:val="20"/>
        </w:rPr>
        <w:t>Agropodnikání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3575A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4710D" w:rsidRPr="003575AC" w:rsidRDefault="0024710D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575AC">
        <w:rPr>
          <w:rFonts w:ascii="Arial" w:hAnsi="Arial" w:cs="Arial"/>
          <w:b/>
          <w:bCs/>
          <w:color w:val="000000"/>
          <w:sz w:val="20"/>
          <w:szCs w:val="20"/>
        </w:rPr>
        <w:t xml:space="preserve">75-41-M/01 Sociální činnost </w:t>
      </w:r>
    </w:p>
    <w:p w:rsidR="0053001D" w:rsidRDefault="0024710D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575AC">
        <w:rPr>
          <w:rFonts w:ascii="Arial" w:hAnsi="Arial" w:cs="Arial"/>
          <w:b/>
          <w:bCs/>
          <w:color w:val="000000"/>
          <w:sz w:val="20"/>
          <w:szCs w:val="20"/>
        </w:rPr>
        <w:t>doložit na přihlášce ke vzdělávání potvrzení o zdravotní způsobilosti.</w:t>
      </w:r>
    </w:p>
    <w:p w:rsidR="00D60631" w:rsidRDefault="00D60631" w:rsidP="002471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0C4C" w:rsidRDefault="000E0C4C" w:rsidP="00D82F8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45618">
        <w:rPr>
          <w:rFonts w:ascii="Arial" w:hAnsi="Arial" w:cs="Arial"/>
          <w:b/>
          <w:bCs/>
          <w:color w:val="000000"/>
          <w:sz w:val="20"/>
          <w:szCs w:val="20"/>
        </w:rPr>
        <w:t>Uchazeči se speciálními vzdělávacími potřebami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doloží 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>doporučení školského poradenského zařízení obsahující podpůrná opatření pro nezbytné úpravy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>přijímacího řízení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>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>ohledem na doporučení školského poradenského zařízení uprav</w:t>
      </w:r>
      <w:r w:rsidR="00C10286">
        <w:rPr>
          <w:rFonts w:ascii="Arial" w:hAnsi="Arial" w:cs="Arial"/>
          <w:bCs/>
          <w:color w:val="000000"/>
          <w:sz w:val="20"/>
          <w:szCs w:val="20"/>
        </w:rPr>
        <w:t>í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 xml:space="preserve"> uchazeči podmínky v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>přijímacím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>řízení ředitel</w:t>
      </w:r>
      <w:r>
        <w:rPr>
          <w:rFonts w:ascii="Arial" w:hAnsi="Arial" w:cs="Arial"/>
          <w:bCs/>
          <w:color w:val="000000"/>
          <w:sz w:val="20"/>
          <w:szCs w:val="20"/>
        </w:rPr>
        <w:t>ka</w:t>
      </w:r>
      <w:r w:rsidRPr="000E0C4C">
        <w:rPr>
          <w:rFonts w:ascii="Arial" w:hAnsi="Arial" w:cs="Arial"/>
          <w:bCs/>
          <w:color w:val="000000"/>
          <w:sz w:val="20"/>
          <w:szCs w:val="20"/>
        </w:rPr>
        <w:t xml:space="preserve"> školy. </w:t>
      </w:r>
    </w:p>
    <w:p w:rsidR="00412073" w:rsidRPr="001811DF" w:rsidRDefault="001811DF" w:rsidP="001811D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11DF">
        <w:rPr>
          <w:rFonts w:ascii="Arial" w:hAnsi="Arial" w:cs="Arial"/>
          <w:b/>
          <w:bCs/>
          <w:color w:val="000000"/>
          <w:sz w:val="20"/>
          <w:szCs w:val="20"/>
        </w:rPr>
        <w:t>Uchazečům, kteří nejsou státními občany ČR</w:t>
      </w:r>
      <w:r w:rsidRPr="001811DF">
        <w:rPr>
          <w:rFonts w:ascii="Arial" w:hAnsi="Arial" w:cs="Arial"/>
          <w:bCs/>
          <w:color w:val="000000"/>
          <w:sz w:val="20"/>
          <w:szCs w:val="20"/>
        </w:rPr>
        <w:t xml:space="preserve"> a získal</w:t>
      </w:r>
      <w:r>
        <w:rPr>
          <w:rFonts w:ascii="Arial" w:hAnsi="Arial" w:cs="Arial"/>
          <w:bCs/>
          <w:color w:val="000000"/>
          <w:sz w:val="20"/>
          <w:szCs w:val="20"/>
        </w:rPr>
        <w:t>i</w:t>
      </w:r>
      <w:r w:rsidRPr="001811DF">
        <w:rPr>
          <w:rFonts w:ascii="Arial" w:hAnsi="Arial" w:cs="Arial"/>
          <w:bCs/>
          <w:color w:val="000000"/>
          <w:sz w:val="20"/>
          <w:szCs w:val="20"/>
        </w:rPr>
        <w:t xml:space="preserve"> předchozí vzdělání v zahraniční škole, se při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811DF">
        <w:rPr>
          <w:rFonts w:ascii="Arial" w:hAnsi="Arial" w:cs="Arial"/>
          <w:bCs/>
          <w:color w:val="000000"/>
          <w:sz w:val="20"/>
          <w:szCs w:val="20"/>
        </w:rPr>
        <w:t>přijímacím řízení promíjí na jejich žádost přijímací zkouška z českého jazyka. Znalost českého jazyka,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811DF">
        <w:rPr>
          <w:rFonts w:ascii="Arial" w:hAnsi="Arial" w:cs="Arial"/>
          <w:bCs/>
          <w:color w:val="000000"/>
          <w:sz w:val="20"/>
          <w:szCs w:val="20"/>
        </w:rPr>
        <w:t>nezbytnou pro vzdělávání v daném oboru vzdělání, škola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811DF">
        <w:rPr>
          <w:rFonts w:ascii="Arial" w:hAnsi="Arial" w:cs="Arial"/>
          <w:bCs/>
          <w:color w:val="000000"/>
          <w:sz w:val="20"/>
          <w:szCs w:val="20"/>
        </w:rPr>
        <w:t>ověří rozhovorem.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CE7532" w:rsidRDefault="004C45A2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E75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Termín</w:t>
      </w:r>
      <w:r w:rsidR="00DB2DE5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y </w:t>
      </w:r>
      <w:r w:rsidRPr="00CE75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konání přijímacích zkoušek</w:t>
      </w:r>
      <w:r w:rsidR="002C0602" w:rsidRPr="00CE75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Pr="00CE753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</w:p>
    <w:p w:rsidR="00473423" w:rsidRPr="00CE7532" w:rsidRDefault="00473423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4C45A2" w:rsidRDefault="004C45A2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7ADD">
        <w:rPr>
          <w:rFonts w:ascii="Arial" w:hAnsi="Arial" w:cs="Arial"/>
          <w:bCs/>
          <w:color w:val="000000"/>
          <w:sz w:val="20"/>
          <w:szCs w:val="20"/>
        </w:rPr>
        <w:t>pro čtyřleté obory:</w:t>
      </w:r>
      <w:r w:rsidR="00DB2DE5">
        <w:rPr>
          <w:rFonts w:ascii="Arial" w:hAnsi="Arial" w:cs="Arial"/>
          <w:bCs/>
          <w:color w:val="000000"/>
          <w:sz w:val="20"/>
          <w:szCs w:val="20"/>
        </w:rPr>
        <w:tab/>
      </w:r>
      <w:r w:rsidR="00DB2DE5">
        <w:rPr>
          <w:rFonts w:ascii="Arial" w:hAnsi="Arial" w:cs="Arial"/>
          <w:bCs/>
          <w:color w:val="000000"/>
          <w:sz w:val="20"/>
          <w:szCs w:val="20"/>
        </w:rPr>
        <w:tab/>
      </w:r>
      <w:r w:rsidRPr="006D7AD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B2DE5">
        <w:rPr>
          <w:rFonts w:ascii="Arial" w:hAnsi="Arial" w:cs="Arial"/>
          <w:bCs/>
          <w:color w:val="000000"/>
          <w:sz w:val="20"/>
          <w:szCs w:val="20"/>
        </w:rPr>
        <w:t xml:space="preserve">1. termín </w:t>
      </w:r>
      <w:r w:rsidRPr="006D7ADD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DB2DE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6D7ADD">
        <w:rPr>
          <w:rFonts w:ascii="Arial" w:hAnsi="Arial" w:cs="Arial"/>
          <w:b/>
          <w:bCs/>
          <w:color w:val="000000"/>
          <w:sz w:val="20"/>
          <w:szCs w:val="20"/>
        </w:rPr>
        <w:t>. dubna 201</w:t>
      </w:r>
      <w:r w:rsidR="00DB2DE5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DB2DE5" w:rsidRDefault="00DB2DE5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B2DE5">
        <w:rPr>
          <w:rFonts w:ascii="Arial" w:hAnsi="Arial" w:cs="Arial"/>
          <w:bCs/>
          <w:color w:val="000000"/>
          <w:sz w:val="20"/>
          <w:szCs w:val="20"/>
        </w:rPr>
        <w:t xml:space="preserve"> 2. termín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19. dubna 2017 </w:t>
      </w:r>
    </w:p>
    <w:p w:rsidR="00DB2DE5" w:rsidRPr="006D7ADD" w:rsidRDefault="00DB2DE5" w:rsidP="002C0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DB2DE5" w:rsidRDefault="004C45A2" w:rsidP="00DB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D7ADD">
        <w:rPr>
          <w:rFonts w:ascii="Arial" w:hAnsi="Arial" w:cs="Arial"/>
          <w:bCs/>
          <w:color w:val="000000"/>
          <w:sz w:val="20"/>
          <w:szCs w:val="20"/>
        </w:rPr>
        <w:t>pro osmileté gymnázium</w:t>
      </w:r>
      <w:r w:rsidR="004620F7" w:rsidRPr="006D7ADD">
        <w:rPr>
          <w:rFonts w:ascii="Arial" w:hAnsi="Arial" w:cs="Arial"/>
          <w:bCs/>
          <w:color w:val="000000"/>
          <w:sz w:val="20"/>
          <w:szCs w:val="20"/>
        </w:rPr>
        <w:t>:</w:t>
      </w:r>
      <w:r w:rsidR="005D5AD3" w:rsidRPr="006D7AD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B2DE5">
        <w:rPr>
          <w:rFonts w:ascii="Arial" w:hAnsi="Arial" w:cs="Arial"/>
          <w:bCs/>
          <w:color w:val="000000"/>
          <w:sz w:val="20"/>
          <w:szCs w:val="20"/>
        </w:rPr>
        <w:tab/>
        <w:t xml:space="preserve"> 1. termín </w:t>
      </w:r>
      <w:r w:rsidR="00DB2DE5">
        <w:rPr>
          <w:rFonts w:ascii="Arial" w:hAnsi="Arial" w:cs="Arial"/>
          <w:b/>
          <w:bCs/>
          <w:color w:val="000000"/>
          <w:sz w:val="20"/>
          <w:szCs w:val="20"/>
        </w:rPr>
        <w:t>18</w:t>
      </w:r>
      <w:r w:rsidR="00DB2DE5" w:rsidRPr="006D7ADD">
        <w:rPr>
          <w:rFonts w:ascii="Arial" w:hAnsi="Arial" w:cs="Arial"/>
          <w:b/>
          <w:bCs/>
          <w:color w:val="000000"/>
          <w:sz w:val="20"/>
          <w:szCs w:val="20"/>
        </w:rPr>
        <w:t>. dubna 201</w:t>
      </w:r>
      <w:r w:rsidR="00DB2DE5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4620F7" w:rsidRDefault="00DB2DE5" w:rsidP="00DB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B2DE5">
        <w:rPr>
          <w:rFonts w:ascii="Arial" w:hAnsi="Arial" w:cs="Arial"/>
          <w:bCs/>
          <w:color w:val="000000"/>
          <w:sz w:val="20"/>
          <w:szCs w:val="20"/>
        </w:rPr>
        <w:t xml:space="preserve"> 2. termín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20. dubna 2017</w:t>
      </w:r>
    </w:p>
    <w:p w:rsidR="00D82F86" w:rsidRPr="00D82F86" w:rsidRDefault="00D82F86" w:rsidP="00DB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D82F86" w:rsidRPr="00D82F86" w:rsidRDefault="00D82F86" w:rsidP="00D82F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D82F86">
        <w:rPr>
          <w:rFonts w:ascii="Arial" w:hAnsi="Arial" w:cs="Arial"/>
          <w:bCs/>
          <w:color w:val="000000"/>
          <w:sz w:val="20"/>
          <w:szCs w:val="20"/>
        </w:rPr>
        <w:t>Uchazeč, který se 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vážných důvodů nemohl zúčastnit jednotné zkoušky,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se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může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do tří dnů od termínu pro konání zkoušky omluvit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ředitel</w:t>
      </w:r>
      <w:r>
        <w:rPr>
          <w:rFonts w:ascii="Arial" w:hAnsi="Arial" w:cs="Arial"/>
          <w:bCs/>
          <w:color w:val="000000"/>
          <w:sz w:val="20"/>
          <w:szCs w:val="20"/>
        </w:rPr>
        <w:t>ce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 xml:space="preserve"> školy.</w:t>
      </w:r>
      <w:r w:rsidR="007D421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Bude-li omluva ředitel</w:t>
      </w:r>
      <w:r>
        <w:rPr>
          <w:rFonts w:ascii="Arial" w:hAnsi="Arial" w:cs="Arial"/>
          <w:bCs/>
          <w:color w:val="000000"/>
          <w:sz w:val="20"/>
          <w:szCs w:val="20"/>
        </w:rPr>
        <w:t>kou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 xml:space="preserve"> školy uznána,</w:t>
      </w:r>
      <w:r w:rsidR="00C10286">
        <w:rPr>
          <w:rFonts w:ascii="Arial" w:hAnsi="Arial" w:cs="Arial"/>
          <w:bCs/>
          <w:color w:val="000000"/>
          <w:sz w:val="20"/>
          <w:szCs w:val="20"/>
        </w:rPr>
        <w:t xml:space="preserve"> uchazeč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 xml:space="preserve"> bude zkoušku konat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v</w:t>
      </w:r>
      <w:r w:rsidR="007D4216">
        <w:rPr>
          <w:rFonts w:ascii="Arial" w:hAnsi="Arial" w:cs="Arial"/>
          <w:bCs/>
          <w:color w:val="000000"/>
          <w:sz w:val="20"/>
          <w:szCs w:val="20"/>
        </w:rPr>
        <w:t xml:space="preserve"> náhradním </w:t>
      </w:r>
      <w:r w:rsidRPr="00D82F86">
        <w:rPr>
          <w:rFonts w:ascii="Arial" w:hAnsi="Arial" w:cs="Arial"/>
          <w:bCs/>
          <w:color w:val="000000"/>
          <w:sz w:val="20"/>
          <w:szCs w:val="20"/>
        </w:rPr>
        <w:t>termínu.</w:t>
      </w:r>
      <w:r w:rsidRPr="00D82F8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5D5AD3" w:rsidRDefault="001D74EA" w:rsidP="001A4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D7ADD">
        <w:rPr>
          <w:rFonts w:ascii="Arial" w:hAnsi="Arial" w:cs="Arial"/>
          <w:bCs/>
          <w:color w:val="000000"/>
          <w:sz w:val="20"/>
          <w:szCs w:val="20"/>
        </w:rPr>
        <w:t>Náhradní termín</w:t>
      </w:r>
      <w:r w:rsidR="00815F08">
        <w:rPr>
          <w:rFonts w:ascii="Arial" w:hAnsi="Arial" w:cs="Arial"/>
          <w:bCs/>
          <w:color w:val="000000"/>
          <w:sz w:val="20"/>
          <w:szCs w:val="20"/>
        </w:rPr>
        <w:t>y</w:t>
      </w:r>
      <w:r w:rsidRPr="006D7ADD">
        <w:rPr>
          <w:rFonts w:ascii="Arial" w:hAnsi="Arial" w:cs="Arial"/>
          <w:bCs/>
          <w:color w:val="000000"/>
          <w:sz w:val="20"/>
          <w:szCs w:val="20"/>
        </w:rPr>
        <w:t xml:space="preserve"> pro vykonání přijímacích zkoušek</w:t>
      </w:r>
      <w:r w:rsidR="001A4C10" w:rsidRPr="006D7ADD">
        <w:rPr>
          <w:rFonts w:ascii="Arial" w:hAnsi="Arial" w:cs="Arial"/>
          <w:bCs/>
          <w:color w:val="000000"/>
          <w:sz w:val="20"/>
          <w:szCs w:val="20"/>
        </w:rPr>
        <w:t xml:space="preserve"> ve </w:t>
      </w:r>
      <w:r w:rsidR="00815F08">
        <w:rPr>
          <w:rFonts w:ascii="Arial" w:hAnsi="Arial" w:cs="Arial"/>
          <w:bCs/>
          <w:color w:val="000000"/>
          <w:sz w:val="20"/>
          <w:szCs w:val="20"/>
        </w:rPr>
        <w:t>všech oborech:</w:t>
      </w:r>
      <w:r w:rsidR="00815F08">
        <w:rPr>
          <w:rFonts w:ascii="Arial" w:hAnsi="Arial" w:cs="Arial"/>
          <w:bCs/>
          <w:color w:val="000000"/>
          <w:sz w:val="20"/>
          <w:szCs w:val="20"/>
        </w:rPr>
        <w:tab/>
      </w:r>
      <w:r w:rsidR="00815F08">
        <w:rPr>
          <w:rFonts w:ascii="Arial" w:hAnsi="Arial" w:cs="Arial"/>
          <w:bCs/>
          <w:color w:val="000000"/>
          <w:sz w:val="20"/>
          <w:szCs w:val="20"/>
        </w:rPr>
        <w:tab/>
        <w:t xml:space="preserve">1. termín </w:t>
      </w:r>
      <w:r w:rsidRPr="006D7ADD">
        <w:rPr>
          <w:rFonts w:ascii="Arial" w:hAnsi="Arial" w:cs="Arial"/>
          <w:bCs/>
          <w:color w:val="000000"/>
          <w:sz w:val="20"/>
          <w:szCs w:val="20"/>
        </w:rPr>
        <w:t>1</w:t>
      </w:r>
      <w:r w:rsidR="00815F08">
        <w:rPr>
          <w:rFonts w:ascii="Arial" w:hAnsi="Arial" w:cs="Arial"/>
          <w:bCs/>
          <w:color w:val="000000"/>
          <w:sz w:val="20"/>
          <w:szCs w:val="20"/>
        </w:rPr>
        <w:t>1</w:t>
      </w:r>
      <w:r w:rsidRPr="006D7ADD">
        <w:rPr>
          <w:rFonts w:ascii="Arial" w:hAnsi="Arial" w:cs="Arial"/>
          <w:bCs/>
          <w:color w:val="000000"/>
          <w:sz w:val="20"/>
          <w:szCs w:val="20"/>
        </w:rPr>
        <w:t>. května 201</w:t>
      </w:r>
      <w:r w:rsidR="00815F08">
        <w:rPr>
          <w:rFonts w:ascii="Arial" w:hAnsi="Arial" w:cs="Arial"/>
          <w:bCs/>
          <w:color w:val="000000"/>
          <w:sz w:val="20"/>
          <w:szCs w:val="20"/>
        </w:rPr>
        <w:t>7</w:t>
      </w:r>
    </w:p>
    <w:p w:rsidR="00815F08" w:rsidRDefault="00815F08" w:rsidP="001A4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2. termín 12. května 2017</w:t>
      </w:r>
    </w:p>
    <w:p w:rsidR="00815F08" w:rsidRDefault="00815F08" w:rsidP="001A4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E79E9" w:rsidRPr="00AE79E9" w:rsidRDefault="00CE7532" w:rsidP="00CE7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53D23">
        <w:rPr>
          <w:rFonts w:ascii="Arial" w:hAnsi="Arial" w:cs="Arial"/>
          <w:b/>
          <w:bCs/>
          <w:color w:val="000000"/>
          <w:sz w:val="20"/>
          <w:szCs w:val="20"/>
        </w:rPr>
        <w:t xml:space="preserve">Seznam přijatých uchazečů </w:t>
      </w:r>
      <w:r w:rsidRPr="003F5D7D">
        <w:rPr>
          <w:rFonts w:ascii="Arial" w:hAnsi="Arial" w:cs="Arial"/>
          <w:bCs/>
          <w:color w:val="000000"/>
          <w:sz w:val="20"/>
          <w:szCs w:val="20"/>
        </w:rPr>
        <w:t>ke vzdělávání bude zveřejněn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53D23">
        <w:rPr>
          <w:rFonts w:ascii="Arial" w:hAnsi="Arial" w:cs="Arial"/>
          <w:color w:val="000000"/>
          <w:sz w:val="20"/>
          <w:szCs w:val="20"/>
        </w:rPr>
        <w:t>na dveřích hlavního vchodu do školy</w:t>
      </w:r>
      <w:r>
        <w:rPr>
          <w:rFonts w:ascii="Arial" w:hAnsi="Arial" w:cs="Arial"/>
          <w:color w:val="000000"/>
          <w:sz w:val="20"/>
          <w:szCs w:val="20"/>
        </w:rPr>
        <w:t xml:space="preserve"> v ul. Riegrova 1403</w:t>
      </w:r>
      <w:r w:rsidRPr="00253D23">
        <w:rPr>
          <w:rFonts w:ascii="Arial" w:hAnsi="Arial" w:cs="Arial"/>
          <w:color w:val="000000"/>
          <w:sz w:val="20"/>
          <w:szCs w:val="20"/>
        </w:rPr>
        <w:t xml:space="preserve"> a </w:t>
      </w:r>
      <w:r>
        <w:rPr>
          <w:rFonts w:ascii="Arial" w:hAnsi="Arial" w:cs="Arial"/>
          <w:color w:val="000000"/>
          <w:sz w:val="20"/>
          <w:szCs w:val="20"/>
        </w:rPr>
        <w:t xml:space="preserve">Šalounova 919 a </w:t>
      </w:r>
      <w:r w:rsidRPr="00253D23">
        <w:rPr>
          <w:rFonts w:ascii="Arial" w:hAnsi="Arial" w:cs="Arial"/>
          <w:color w:val="000000"/>
          <w:sz w:val="20"/>
          <w:szCs w:val="20"/>
        </w:rPr>
        <w:t xml:space="preserve">na internetové adrese </w:t>
      </w:r>
      <w:hyperlink r:id="rId8" w:history="1">
        <w:r w:rsidRPr="00D41AD6">
          <w:rPr>
            <w:rStyle w:val="Hypertextovodkaz"/>
            <w:b/>
          </w:rPr>
          <w:t>www.gozhorice.cz</w:t>
        </w:r>
      </w:hyperlink>
      <w:r w:rsidR="00AE79E9">
        <w:rPr>
          <w:rStyle w:val="Hypertextovodkaz"/>
          <w:rFonts w:ascii="Arial" w:hAnsi="Arial" w:cs="Arial"/>
          <w:b/>
          <w:bCs/>
          <w:sz w:val="20"/>
          <w:szCs w:val="20"/>
        </w:rPr>
        <w:t xml:space="preserve"> </w:t>
      </w:r>
      <w:r w:rsidR="00AE79E9" w:rsidRPr="00AE79E9">
        <w:rPr>
          <w:rFonts w:ascii="Arial" w:hAnsi="Arial" w:cs="Arial"/>
          <w:color w:val="000000"/>
          <w:sz w:val="20"/>
          <w:szCs w:val="20"/>
        </w:rPr>
        <w:t>do 2 pracovních dnů po zpřístupnění hodnocení uchazeč</w:t>
      </w:r>
      <w:r w:rsidR="00AE79E9">
        <w:rPr>
          <w:rFonts w:ascii="Arial" w:hAnsi="Arial" w:cs="Arial"/>
          <w:color w:val="000000"/>
          <w:sz w:val="20"/>
          <w:szCs w:val="20"/>
        </w:rPr>
        <w:t>ů</w:t>
      </w:r>
      <w:r w:rsidR="00AE79E9" w:rsidRPr="00AE79E9">
        <w:rPr>
          <w:rFonts w:ascii="Arial" w:hAnsi="Arial" w:cs="Arial"/>
          <w:color w:val="000000"/>
          <w:sz w:val="20"/>
          <w:szCs w:val="20"/>
        </w:rPr>
        <w:t xml:space="preserve"> Centrem</w:t>
      </w:r>
      <w:r w:rsidR="00AE79E9">
        <w:rPr>
          <w:rFonts w:ascii="Arial" w:hAnsi="Arial" w:cs="Arial"/>
          <w:color w:val="000000"/>
          <w:sz w:val="20"/>
          <w:szCs w:val="20"/>
        </w:rPr>
        <w:t>.</w:t>
      </w:r>
      <w:r w:rsidR="00AE79E9" w:rsidRPr="00AE79E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E7532" w:rsidRPr="003F5D7D" w:rsidRDefault="00CE7532" w:rsidP="00CE7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53D23">
        <w:rPr>
          <w:rFonts w:ascii="Arial" w:hAnsi="Arial" w:cs="Arial"/>
          <w:color w:val="000000"/>
          <w:sz w:val="20"/>
          <w:szCs w:val="20"/>
        </w:rPr>
        <w:t>Seznam přijatých uchazečů bude zveřejněn pod registračním číslem, které bude uchazeč</w:t>
      </w:r>
      <w:r>
        <w:rPr>
          <w:rFonts w:ascii="Arial" w:hAnsi="Arial" w:cs="Arial"/>
          <w:color w:val="000000"/>
          <w:sz w:val="20"/>
          <w:szCs w:val="20"/>
        </w:rPr>
        <w:t>ům</w:t>
      </w:r>
      <w:r w:rsidRPr="00253D23">
        <w:rPr>
          <w:rFonts w:ascii="Arial" w:hAnsi="Arial" w:cs="Arial"/>
          <w:color w:val="000000"/>
          <w:sz w:val="20"/>
          <w:szCs w:val="20"/>
        </w:rPr>
        <w:t xml:space="preserve"> sděleno</w:t>
      </w:r>
      <w:r>
        <w:rPr>
          <w:rFonts w:ascii="Arial" w:hAnsi="Arial" w:cs="Arial"/>
          <w:color w:val="000000"/>
          <w:sz w:val="20"/>
          <w:szCs w:val="20"/>
        </w:rPr>
        <w:t xml:space="preserve"> předem</w:t>
      </w:r>
      <w:r w:rsidRPr="00253D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F5D7D">
        <w:rPr>
          <w:rFonts w:ascii="Arial" w:hAnsi="Arial" w:cs="Arial"/>
          <w:bCs/>
          <w:color w:val="000000"/>
          <w:sz w:val="20"/>
          <w:szCs w:val="20"/>
        </w:rPr>
        <w:t>Zveřejněním seznamu se považují rozhodnutí o přijetí ke vzdělávání za oznámená.</w:t>
      </w:r>
    </w:p>
    <w:p w:rsidR="00CE7532" w:rsidRPr="003F5D7D" w:rsidRDefault="00CE7532" w:rsidP="00CE7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E7532" w:rsidRDefault="00CE7532" w:rsidP="00CE7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F5D7D">
        <w:rPr>
          <w:rFonts w:ascii="Arial" w:hAnsi="Arial" w:cs="Arial"/>
          <w:b/>
          <w:color w:val="000000"/>
          <w:sz w:val="20"/>
          <w:szCs w:val="20"/>
        </w:rPr>
        <w:t>Nepřijatým uchazečům</w:t>
      </w:r>
      <w:r w:rsidRPr="00253D23">
        <w:rPr>
          <w:rFonts w:ascii="Arial" w:hAnsi="Arial" w:cs="Arial"/>
          <w:color w:val="000000"/>
          <w:sz w:val="20"/>
          <w:szCs w:val="20"/>
        </w:rPr>
        <w:t xml:space="preserve"> nebo </w:t>
      </w:r>
      <w:r w:rsidRPr="009D22E6">
        <w:rPr>
          <w:rFonts w:ascii="Arial" w:hAnsi="Arial" w:cs="Arial"/>
          <w:color w:val="000000"/>
          <w:sz w:val="20"/>
          <w:szCs w:val="20"/>
        </w:rPr>
        <w:t>u nezletilých uchazečů jejich zákonným zástupcům</w:t>
      </w:r>
      <w:r w:rsidRPr="00253D23">
        <w:rPr>
          <w:rFonts w:ascii="Arial" w:hAnsi="Arial" w:cs="Arial"/>
          <w:color w:val="000000"/>
          <w:sz w:val="20"/>
          <w:szCs w:val="20"/>
        </w:rPr>
        <w:t xml:space="preserve"> bude rozhodnutí o nepřijetí odesláno do vlastních rukou.</w:t>
      </w:r>
    </w:p>
    <w:p w:rsidR="00473423" w:rsidRPr="008B5DA2" w:rsidRDefault="00473423" w:rsidP="004734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400B" w:rsidRPr="007768D3" w:rsidRDefault="00E5400B" w:rsidP="00E540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768D3">
        <w:rPr>
          <w:rFonts w:ascii="Arial" w:hAnsi="Arial" w:cs="Arial"/>
          <w:b/>
          <w:bCs/>
          <w:sz w:val="20"/>
          <w:szCs w:val="20"/>
          <w:u w:val="single"/>
        </w:rPr>
        <w:t>Zápisové lístky</w:t>
      </w:r>
    </w:p>
    <w:p w:rsidR="00F158FF" w:rsidRPr="00001C8B" w:rsidRDefault="00E5400B" w:rsidP="001A4C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1C8B">
        <w:rPr>
          <w:rFonts w:ascii="Arial" w:hAnsi="Arial" w:cs="Arial"/>
          <w:color w:val="000000"/>
          <w:sz w:val="20"/>
          <w:szCs w:val="20"/>
        </w:rPr>
        <w:t xml:space="preserve">Uchazeč nebo zákonný zástupce nezletilého uchazeče odevzdává zápisový lístek ředitelce školy prostřednictvím sekretariátu nebo poštou a to nejpozději do 10 pracovních dnů ode dne zveřejnění výsledků </w:t>
      </w:r>
      <w:r w:rsidR="00001C8B" w:rsidRPr="00001C8B">
        <w:rPr>
          <w:rFonts w:ascii="Arial" w:hAnsi="Arial" w:cs="Arial"/>
          <w:color w:val="000000"/>
          <w:sz w:val="20"/>
          <w:szCs w:val="20"/>
        </w:rPr>
        <w:t>přijímacího řízení</w:t>
      </w:r>
      <w:r w:rsidRPr="00001C8B">
        <w:rPr>
          <w:rFonts w:ascii="Arial" w:hAnsi="Arial" w:cs="Arial"/>
          <w:color w:val="000000"/>
          <w:sz w:val="20"/>
          <w:szCs w:val="20"/>
        </w:rPr>
        <w:t>.</w:t>
      </w:r>
    </w:p>
    <w:p w:rsidR="00083A6F" w:rsidRDefault="00083A6F" w:rsidP="000D0447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AE79E9" w:rsidRDefault="00AE79E9" w:rsidP="000D0447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D326C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Kritéria hodnocení uchazečů v přijímacím řízení</w:t>
      </w:r>
    </w:p>
    <w:p w:rsidR="000D0447" w:rsidRPr="00AD326C" w:rsidRDefault="000D0447" w:rsidP="000D0447">
      <w:pPr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3551">
        <w:rPr>
          <w:rFonts w:ascii="Arial" w:hAnsi="Arial" w:cs="Arial"/>
          <w:bCs/>
          <w:color w:val="000000"/>
          <w:sz w:val="20"/>
          <w:szCs w:val="20"/>
        </w:rPr>
        <w:t>Uchazeči budou při přijímání ke vzdělávání hodnoceni podle následujících kritérií: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0D0447" w:rsidRPr="005A5AA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0D0447" w:rsidRPr="005A5AA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A5A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1. Výsledky přijímací zkoušky</w:t>
      </w:r>
    </w:p>
    <w:p w:rsidR="000D0447" w:rsidRPr="00C2522C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2522C">
        <w:rPr>
          <w:rFonts w:ascii="Arial" w:hAnsi="Arial" w:cs="Arial"/>
          <w:bCs/>
          <w:color w:val="000000"/>
          <w:sz w:val="20"/>
          <w:szCs w:val="20"/>
        </w:rPr>
        <w:t xml:space="preserve">V přijímacím řízení v oborech vzdělání s maturitní zkouškou je stanovena na základě § 60 odst. 5 zákona č. 561/2004 Sb., o předškolním, základním, středním, vyšším odborném a jiném vzdělávání (školský zákon), ve znění zákona č. 178/2016 Sb. </w:t>
      </w:r>
      <w:r w:rsidRPr="00C2522C">
        <w:rPr>
          <w:rFonts w:ascii="Arial" w:hAnsi="Arial" w:cs="Arial"/>
          <w:b/>
          <w:bCs/>
          <w:color w:val="000000"/>
          <w:sz w:val="20"/>
          <w:szCs w:val="20"/>
        </w:rPr>
        <w:t>jednotná přijímací zkouška</w:t>
      </w:r>
      <w:r w:rsidRPr="00C2522C">
        <w:rPr>
          <w:rFonts w:ascii="Arial" w:hAnsi="Arial" w:cs="Arial"/>
          <w:bCs/>
          <w:color w:val="000000"/>
          <w:sz w:val="20"/>
          <w:szCs w:val="20"/>
        </w:rPr>
        <w:t xml:space="preserve">. Uchazeč skládá jednotnou zkoušku </w:t>
      </w:r>
      <w:r w:rsidRPr="00C2522C">
        <w:rPr>
          <w:rFonts w:ascii="Arial" w:hAnsi="Arial" w:cs="Arial"/>
          <w:b/>
          <w:bCs/>
          <w:color w:val="000000"/>
          <w:sz w:val="20"/>
          <w:szCs w:val="20"/>
        </w:rPr>
        <w:t>formou didaktického testu z předmětu český jazyk a literatura a předmětu matematika a její aplikace</w:t>
      </w:r>
      <w:r w:rsidRPr="00C2522C">
        <w:rPr>
          <w:rFonts w:ascii="Arial" w:hAnsi="Arial" w:cs="Arial"/>
          <w:bCs/>
          <w:color w:val="000000"/>
          <w:sz w:val="20"/>
          <w:szCs w:val="20"/>
        </w:rPr>
        <w:t xml:space="preserve">. </w:t>
      </w:r>
    </w:p>
    <w:p w:rsidR="000D0447" w:rsidRPr="00C2522C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2522C">
        <w:rPr>
          <w:rFonts w:ascii="Arial" w:hAnsi="Arial" w:cs="Arial"/>
          <w:bCs/>
          <w:color w:val="000000"/>
          <w:sz w:val="20"/>
          <w:szCs w:val="20"/>
        </w:rPr>
        <w:t xml:space="preserve">V 1. kole přijímacího řízení má každý uchazeč </w:t>
      </w:r>
      <w:r w:rsidRPr="00F11449">
        <w:rPr>
          <w:rFonts w:ascii="Arial" w:hAnsi="Arial" w:cs="Arial"/>
          <w:bCs/>
          <w:color w:val="000000"/>
          <w:sz w:val="20"/>
          <w:szCs w:val="20"/>
        </w:rPr>
        <w:t>právo konat jednotnou zkoušku dvakrát</w:t>
      </w:r>
      <w:r w:rsidRPr="00C2522C">
        <w:rPr>
          <w:rFonts w:ascii="Arial" w:hAnsi="Arial" w:cs="Arial"/>
          <w:bCs/>
          <w:color w:val="000000"/>
          <w:sz w:val="20"/>
          <w:szCs w:val="20"/>
        </w:rPr>
        <w:t xml:space="preserve"> (na každé přihlášené škole nebo oboru jednou), přičemž se </w:t>
      </w:r>
      <w:r w:rsidRPr="00F11449">
        <w:rPr>
          <w:rFonts w:ascii="Arial" w:hAnsi="Arial" w:cs="Arial"/>
          <w:b/>
          <w:bCs/>
          <w:color w:val="000000"/>
          <w:sz w:val="20"/>
          <w:szCs w:val="20"/>
        </w:rPr>
        <w:t>pro rozhodnutí o přijetí využije lepší výsledek</w:t>
      </w:r>
      <w:r w:rsidRPr="00C2522C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b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Bližší informace na </w:t>
      </w:r>
      <w:hyperlink r:id="rId9" w:history="1">
        <w:r w:rsidRPr="00346E76">
          <w:rPr>
            <w:rStyle w:val="Hypertextovodkaz"/>
            <w:b/>
          </w:rPr>
          <w:t>www.cermat.cz</w:t>
        </w:r>
      </w:hyperlink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D0447" w:rsidRPr="004C45A2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8250E">
        <w:rPr>
          <w:rFonts w:ascii="Arial" w:hAnsi="Arial" w:cs="Arial"/>
          <w:bCs/>
          <w:color w:val="000000"/>
          <w:sz w:val="20"/>
          <w:szCs w:val="20"/>
        </w:rPr>
        <w:t>Hodnocení testu z českého jazyka a literatury</w:t>
      </w:r>
      <w:r w:rsidRPr="0068250E">
        <w:rPr>
          <w:rFonts w:ascii="Arial" w:hAnsi="Arial" w:cs="Arial"/>
          <w:bCs/>
          <w:color w:val="000000"/>
          <w:sz w:val="20"/>
          <w:szCs w:val="20"/>
        </w:rPr>
        <w:tab/>
      </w:r>
      <w:r w:rsidRPr="0068250E">
        <w:rPr>
          <w:rFonts w:ascii="Arial" w:hAnsi="Arial" w:cs="Arial"/>
          <w:bCs/>
          <w:color w:val="000000"/>
          <w:sz w:val="20"/>
          <w:szCs w:val="20"/>
        </w:rPr>
        <w:tab/>
      </w:r>
      <w:r w:rsidRPr="0068250E">
        <w:rPr>
          <w:rFonts w:ascii="Arial" w:hAnsi="Arial" w:cs="Arial"/>
          <w:bCs/>
          <w:color w:val="000000"/>
          <w:sz w:val="20"/>
          <w:szCs w:val="20"/>
        </w:rPr>
        <w:tab/>
        <w:t xml:space="preserve"> maximální počet získaných bodů: 50</w:t>
      </w: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8250E">
        <w:rPr>
          <w:rFonts w:ascii="Arial" w:hAnsi="Arial" w:cs="Arial"/>
          <w:bCs/>
          <w:color w:val="000000"/>
          <w:sz w:val="20"/>
          <w:szCs w:val="20"/>
        </w:rPr>
        <w:t>Hodnocení testu z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68250E">
        <w:rPr>
          <w:rFonts w:ascii="Arial" w:hAnsi="Arial" w:cs="Arial"/>
          <w:bCs/>
          <w:color w:val="000000"/>
          <w:sz w:val="20"/>
          <w:szCs w:val="20"/>
        </w:rPr>
        <w:t>matematik</w:t>
      </w:r>
      <w:r>
        <w:rPr>
          <w:rFonts w:ascii="Arial" w:hAnsi="Arial" w:cs="Arial"/>
          <w:bCs/>
          <w:color w:val="000000"/>
          <w:sz w:val="20"/>
          <w:szCs w:val="20"/>
        </w:rPr>
        <w:t>y a její aplikace</w:t>
      </w:r>
      <w:r w:rsidRPr="0068250E">
        <w:rPr>
          <w:rFonts w:ascii="Arial" w:hAnsi="Arial" w:cs="Arial"/>
          <w:bCs/>
          <w:color w:val="000000"/>
          <w:sz w:val="20"/>
          <w:szCs w:val="20"/>
        </w:rPr>
        <w:tab/>
      </w:r>
      <w:r w:rsidRPr="0068250E">
        <w:rPr>
          <w:rFonts w:ascii="Arial" w:hAnsi="Arial" w:cs="Arial"/>
          <w:bCs/>
          <w:color w:val="000000"/>
          <w:sz w:val="20"/>
          <w:szCs w:val="20"/>
        </w:rPr>
        <w:tab/>
      </w:r>
      <w:r w:rsidRPr="0068250E">
        <w:rPr>
          <w:rFonts w:ascii="Arial" w:hAnsi="Arial" w:cs="Arial"/>
          <w:bCs/>
          <w:color w:val="000000"/>
          <w:sz w:val="20"/>
          <w:szCs w:val="20"/>
        </w:rPr>
        <w:tab/>
        <w:t xml:space="preserve"> maximální počet získaných bodů: 50</w:t>
      </w: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3D23">
        <w:rPr>
          <w:rFonts w:ascii="Arial" w:hAnsi="Arial" w:cs="Arial"/>
          <w:b/>
          <w:bCs/>
          <w:color w:val="000000"/>
          <w:sz w:val="20"/>
          <w:szCs w:val="20"/>
        </w:rPr>
        <w:t>maximální počet získaných bodů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z obou testů</w:t>
      </w:r>
      <w:r w:rsidRPr="00253D2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100</w:t>
      </w:r>
    </w:p>
    <w:p w:rsidR="000D0447" w:rsidRPr="00776805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76805">
        <w:rPr>
          <w:rFonts w:ascii="Arial" w:hAnsi="Arial" w:cs="Arial"/>
          <w:bCs/>
          <w:color w:val="000000"/>
          <w:sz w:val="20"/>
          <w:szCs w:val="20"/>
        </w:rPr>
        <w:t>Uchazeč, který dosáhl v kterémkoli z výše uvedených testů 0 bodů, nevyhověl kritériím přijímacího řízení.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0D0447" w:rsidRPr="00FD3551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0D0447" w:rsidRPr="005A5AA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A5A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2. Klasifikace na vysvědčení z 8. a 9. třídy ZŠ,</w:t>
      </w:r>
      <w:r w:rsidRPr="005A5AAE">
        <w:rPr>
          <w:rFonts w:ascii="Arial" w:eastAsia="Times New Roman" w:hAnsi="Arial" w:cs="Arial"/>
          <w:color w:val="000000"/>
          <w:sz w:val="17"/>
          <w:szCs w:val="17"/>
          <w:u w:val="single"/>
          <w:lang w:eastAsia="cs-CZ"/>
        </w:rPr>
        <w:t xml:space="preserve"> </w:t>
      </w:r>
      <w:r w:rsidRPr="005A5A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uchazeči do primy gymnázia ze 4. a 5. třídy ZŠ 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</w:t>
      </w:r>
      <w:r w:rsidRPr="00253D23">
        <w:rPr>
          <w:rFonts w:ascii="Arial" w:hAnsi="Arial" w:cs="Arial"/>
          <w:bCs/>
          <w:color w:val="000000"/>
          <w:sz w:val="20"/>
          <w:szCs w:val="20"/>
        </w:rPr>
        <w:t>růměr prospěchu z</w:t>
      </w:r>
      <w:r>
        <w:rPr>
          <w:rFonts w:ascii="Arial" w:hAnsi="Arial" w:cs="Arial"/>
          <w:bCs/>
          <w:color w:val="000000"/>
          <w:sz w:val="20"/>
          <w:szCs w:val="20"/>
        </w:rPr>
        <w:t> </w:t>
      </w:r>
      <w:r w:rsidRPr="00253D23">
        <w:rPr>
          <w:rFonts w:ascii="Arial" w:hAnsi="Arial" w:cs="Arial"/>
          <w:bCs/>
          <w:color w:val="000000"/>
          <w:sz w:val="20"/>
          <w:szCs w:val="20"/>
        </w:rPr>
        <w:t xml:space="preserve">konce školního roku v 8. třídě (4. třídě) a z prvního pololetí v 9. </w:t>
      </w: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Pr="00253D23">
        <w:rPr>
          <w:rFonts w:ascii="Arial" w:hAnsi="Arial" w:cs="Arial"/>
          <w:bCs/>
          <w:color w:val="000000"/>
          <w:sz w:val="20"/>
          <w:szCs w:val="20"/>
        </w:rPr>
        <w:t>řídě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>(5. třídě) základní školy. Průměr se vypočítává ze všech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povinných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 xml:space="preserve"> předmětů (</w:t>
      </w:r>
      <w:r>
        <w:rPr>
          <w:rFonts w:ascii="Arial" w:hAnsi="Arial" w:cs="Arial"/>
          <w:bCs/>
          <w:color w:val="000000"/>
          <w:sz w:val="20"/>
          <w:szCs w:val="20"/>
        </w:rPr>
        <w:t>nezapočítává se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 xml:space="preserve"> chování a nepovinn</w:t>
      </w:r>
      <w:r>
        <w:rPr>
          <w:rFonts w:ascii="Arial" w:hAnsi="Arial" w:cs="Arial"/>
          <w:bCs/>
          <w:color w:val="000000"/>
          <w:sz w:val="20"/>
          <w:szCs w:val="20"/>
        </w:rPr>
        <w:t>é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 xml:space="preserve"> předmět</w:t>
      </w:r>
      <w:r>
        <w:rPr>
          <w:rFonts w:ascii="Arial" w:hAnsi="Arial" w:cs="Arial"/>
          <w:bCs/>
          <w:color w:val="000000"/>
          <w:sz w:val="20"/>
          <w:szCs w:val="20"/>
        </w:rPr>
        <w:t>y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>) za každ</w:t>
      </w:r>
      <w:r>
        <w:rPr>
          <w:rFonts w:ascii="Arial" w:hAnsi="Arial" w:cs="Arial"/>
          <w:bCs/>
          <w:color w:val="000000"/>
          <w:sz w:val="20"/>
          <w:szCs w:val="20"/>
        </w:rPr>
        <w:t>ý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ročník</w:t>
      </w:r>
      <w:r w:rsidRPr="00077F59">
        <w:rPr>
          <w:rFonts w:ascii="Arial" w:hAnsi="Arial" w:cs="Arial"/>
          <w:bCs/>
          <w:color w:val="000000"/>
          <w:sz w:val="20"/>
          <w:szCs w:val="20"/>
        </w:rPr>
        <w:t xml:space="preserve"> zvlášť a ze získaných průměrů se určí průměr celkový.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Dílčí průměry i průměr celkový se zaokrouhlují na dvě desetinná místa.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0447" w:rsidRPr="00253D23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3D23">
        <w:rPr>
          <w:rFonts w:ascii="Arial" w:hAnsi="Arial" w:cs="Arial"/>
          <w:color w:val="000000"/>
          <w:sz w:val="20"/>
          <w:szCs w:val="20"/>
        </w:rPr>
        <w:t>Hodnocení celkového průměru prospěchu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999"/>
        <w:gridCol w:w="938"/>
        <w:gridCol w:w="938"/>
        <w:gridCol w:w="937"/>
        <w:gridCol w:w="937"/>
        <w:gridCol w:w="938"/>
        <w:gridCol w:w="937"/>
        <w:gridCol w:w="937"/>
        <w:gridCol w:w="926"/>
        <w:gridCol w:w="857"/>
        <w:gridCol w:w="857"/>
      </w:tblGrid>
      <w:tr w:rsidR="000D0447" w:rsidRPr="00253D23" w:rsidTr="00812D4C">
        <w:tc>
          <w:tcPr>
            <w:tcW w:w="999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938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1,00-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938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1,39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37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1,51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38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1,64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7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,76-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937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1,89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26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2,01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857" w:type="dxa"/>
          </w:tcPr>
          <w:p w:rsidR="000D0447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</w:t>
            </w:r>
          </w:p>
          <w:p w:rsidR="000D0447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857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2,26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</w:tr>
      <w:tr w:rsidR="000D0447" w:rsidRPr="00253D23" w:rsidTr="00812D4C">
        <w:tc>
          <w:tcPr>
            <w:tcW w:w="999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938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8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937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7" w:type="dxa"/>
            <w:vAlign w:val="center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8" w:type="dxa"/>
          </w:tcPr>
          <w:p w:rsidR="000D0447" w:rsidRPr="00253D23" w:rsidRDefault="000D0447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7" w:type="dxa"/>
          </w:tcPr>
          <w:p w:rsidR="000D0447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7" w:type="dxa"/>
          </w:tcPr>
          <w:p w:rsidR="000D0447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6" w:type="dxa"/>
          </w:tcPr>
          <w:p w:rsidR="000D0447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7" w:type="dxa"/>
          </w:tcPr>
          <w:p w:rsidR="000D0447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7" w:type="dxa"/>
            <w:vAlign w:val="center"/>
          </w:tcPr>
          <w:p w:rsidR="000D0447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"/>
        <w:gridCol w:w="870"/>
        <w:gridCol w:w="871"/>
        <w:gridCol w:w="870"/>
        <w:gridCol w:w="870"/>
        <w:gridCol w:w="871"/>
        <w:gridCol w:w="870"/>
        <w:gridCol w:w="870"/>
        <w:gridCol w:w="846"/>
        <w:gridCol w:w="692"/>
      </w:tblGrid>
      <w:tr w:rsidR="008B471A" w:rsidTr="00812D4C">
        <w:tc>
          <w:tcPr>
            <w:tcW w:w="963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870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2,39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871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2,51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2,64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870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2,76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871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2,89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70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3,01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870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3,25</w:t>
            </w:r>
          </w:p>
        </w:tc>
        <w:tc>
          <w:tcPr>
            <w:tcW w:w="846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3,26-</w:t>
            </w:r>
            <w:r w:rsidRPr="00253D2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3,38</w:t>
            </w:r>
          </w:p>
        </w:tc>
        <w:tc>
          <w:tcPr>
            <w:tcW w:w="692" w:type="dxa"/>
          </w:tcPr>
          <w:p w:rsidR="008B471A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3,39-</w:t>
            </w:r>
          </w:p>
          <w:p w:rsidR="008B471A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</w:tr>
      <w:tr w:rsidR="008B471A" w:rsidTr="00812D4C">
        <w:tc>
          <w:tcPr>
            <w:tcW w:w="963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3D23">
              <w:rPr>
                <w:rFonts w:ascii="Arial" w:hAnsi="Arial" w:cs="Arial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870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1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0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0" w:type="dxa"/>
            <w:vAlign w:val="center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871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0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0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:rsidR="008B471A" w:rsidRPr="00253D23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dxa"/>
          </w:tcPr>
          <w:p w:rsidR="008B471A" w:rsidRDefault="008B471A" w:rsidP="00812D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D0447" w:rsidRPr="00253D23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0447" w:rsidRPr="00253D23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3D23">
        <w:rPr>
          <w:rFonts w:ascii="Arial" w:hAnsi="Arial" w:cs="Arial"/>
          <w:b/>
          <w:bCs/>
          <w:color w:val="000000"/>
          <w:sz w:val="20"/>
          <w:szCs w:val="20"/>
        </w:rPr>
        <w:t xml:space="preserve">maximální počet získaných bodů: </w:t>
      </w:r>
      <w:r>
        <w:rPr>
          <w:rFonts w:ascii="Arial" w:hAnsi="Arial" w:cs="Arial"/>
          <w:b/>
          <w:bCs/>
          <w:color w:val="000000"/>
          <w:sz w:val="20"/>
          <w:szCs w:val="20"/>
        </w:rPr>
        <w:t>90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3C47" w:rsidRPr="005A5AAE" w:rsidRDefault="009F3C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u w:val="single"/>
        </w:rPr>
      </w:pPr>
    </w:p>
    <w:p w:rsidR="000D0447" w:rsidRPr="005A5AA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A5AA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3. Hodnocení mimořádných aktivit </w:t>
      </w:r>
    </w:p>
    <w:p w:rsidR="000D0447" w:rsidRPr="00253D23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3D23">
        <w:rPr>
          <w:rFonts w:ascii="Arial" w:hAnsi="Arial" w:cs="Arial"/>
          <w:color w:val="000000"/>
          <w:sz w:val="20"/>
          <w:szCs w:val="20"/>
        </w:rPr>
        <w:t>Aktivity potvrzuje škola nebo zájmová organizace, uchazeči bude započteno nejvyšší bodové ohodnocení.</w:t>
      </w:r>
    </w:p>
    <w:p w:rsidR="000D0447" w:rsidRPr="00253D23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8250E">
        <w:rPr>
          <w:rFonts w:ascii="Arial" w:hAnsi="Arial" w:cs="Arial"/>
          <w:color w:val="000000"/>
          <w:sz w:val="20"/>
          <w:szCs w:val="20"/>
        </w:rPr>
        <w:t>Účast v krajském kole předmětových olympiád</w:t>
      </w:r>
      <w:r w:rsidRPr="006825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68250E">
        <w:rPr>
          <w:rFonts w:ascii="Arial" w:hAnsi="Arial" w:cs="Arial"/>
          <w:color w:val="000000"/>
          <w:sz w:val="20"/>
          <w:szCs w:val="20"/>
        </w:rPr>
        <w:tab/>
        <w:t>10 bodů</w:t>
      </w: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8250E">
        <w:rPr>
          <w:rFonts w:ascii="Arial" w:hAnsi="Arial" w:cs="Arial"/>
          <w:color w:val="000000"/>
          <w:sz w:val="20"/>
          <w:szCs w:val="20"/>
        </w:rPr>
        <w:t xml:space="preserve">Účast v okresním kole předmětových olympiád </w:t>
      </w:r>
      <w:r w:rsidRPr="0068250E">
        <w:rPr>
          <w:rFonts w:ascii="Arial" w:hAnsi="Arial" w:cs="Arial"/>
          <w:color w:val="000000"/>
          <w:sz w:val="20"/>
          <w:szCs w:val="20"/>
        </w:rPr>
        <w:tab/>
      </w:r>
      <w:r w:rsidRPr="0068250E">
        <w:rPr>
          <w:rFonts w:ascii="Arial" w:hAnsi="Arial" w:cs="Arial"/>
          <w:color w:val="000000"/>
          <w:sz w:val="20"/>
          <w:szCs w:val="20"/>
        </w:rPr>
        <w:tab/>
        <w:t xml:space="preserve">  5 bodů</w:t>
      </w: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8250E">
        <w:rPr>
          <w:rFonts w:ascii="Arial" w:hAnsi="Arial" w:cs="Arial"/>
          <w:color w:val="000000"/>
          <w:sz w:val="20"/>
          <w:szCs w:val="20"/>
        </w:rPr>
        <w:t>Účast ve školním kole olympiád a soutěží, členství v zájmových svazech a organizacích a další soustavné aktivity, jejichž činnost se vztahuje ke zvolenému oboru</w:t>
      </w:r>
      <w:r w:rsidRPr="0068250E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68250E">
        <w:rPr>
          <w:rFonts w:ascii="Arial" w:hAnsi="Arial" w:cs="Arial"/>
          <w:color w:val="000000"/>
          <w:sz w:val="20"/>
          <w:szCs w:val="20"/>
        </w:rPr>
        <w:t>3 body</w:t>
      </w:r>
    </w:p>
    <w:p w:rsidR="000D0447" w:rsidRPr="0068250E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53D23">
        <w:rPr>
          <w:rFonts w:ascii="Arial" w:hAnsi="Arial" w:cs="Arial"/>
          <w:b/>
          <w:bCs/>
          <w:color w:val="000000"/>
          <w:sz w:val="20"/>
          <w:szCs w:val="20"/>
        </w:rPr>
        <w:t xml:space="preserve">maximální počet získaných bodů: </w:t>
      </w:r>
      <w:r>
        <w:rPr>
          <w:rFonts w:ascii="Arial" w:hAnsi="Arial" w:cs="Arial"/>
          <w:b/>
          <w:bCs/>
          <w:color w:val="000000"/>
          <w:sz w:val="20"/>
          <w:szCs w:val="20"/>
        </w:rPr>
        <w:t>10</w:t>
      </w: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D04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3A6F" w:rsidRDefault="00083A6F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3A6F" w:rsidRDefault="00083A6F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73423" w:rsidRDefault="00473423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90F62" w:rsidRDefault="00A90F62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3A6F" w:rsidRDefault="00083A6F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3A6F" w:rsidRDefault="00083A6F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D0447" w:rsidRPr="009F3C47" w:rsidRDefault="000D0447" w:rsidP="000D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9F3C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Vyhodnocení přijímacího řízení</w:t>
      </w:r>
    </w:p>
    <w:p w:rsidR="000D0447" w:rsidRDefault="000D0447" w:rsidP="000D0447">
      <w:pPr>
        <w:pStyle w:val="Default"/>
        <w:jc w:val="both"/>
        <w:rPr>
          <w:color w:val="auto"/>
          <w:sz w:val="20"/>
          <w:szCs w:val="20"/>
        </w:rPr>
      </w:pPr>
      <w:r w:rsidRPr="008335A5">
        <w:rPr>
          <w:color w:val="auto"/>
          <w:sz w:val="20"/>
          <w:szCs w:val="20"/>
        </w:rPr>
        <w:t>Uchazeč je povinen konat přijímací zkoušku</w:t>
      </w:r>
      <w:r>
        <w:rPr>
          <w:color w:val="auto"/>
          <w:sz w:val="20"/>
          <w:szCs w:val="20"/>
        </w:rPr>
        <w:t>.</w:t>
      </w:r>
    </w:p>
    <w:p w:rsidR="00A8714E" w:rsidRDefault="00A8714E" w:rsidP="000D0447">
      <w:pPr>
        <w:pStyle w:val="Default"/>
        <w:jc w:val="both"/>
        <w:rPr>
          <w:color w:val="auto"/>
          <w:sz w:val="20"/>
          <w:szCs w:val="20"/>
        </w:rPr>
      </w:pPr>
    </w:p>
    <w:p w:rsidR="000D0447" w:rsidRDefault="000D0447" w:rsidP="000D0447">
      <w:pPr>
        <w:pStyle w:val="Default"/>
        <w:jc w:val="both"/>
        <w:rPr>
          <w:color w:val="auto"/>
          <w:sz w:val="20"/>
          <w:szCs w:val="20"/>
        </w:rPr>
      </w:pPr>
      <w:r w:rsidRPr="00D96732">
        <w:rPr>
          <w:color w:val="auto"/>
          <w:sz w:val="20"/>
          <w:szCs w:val="20"/>
        </w:rPr>
        <w:t>P</w:t>
      </w:r>
      <w:r w:rsidRPr="008335A5">
        <w:rPr>
          <w:color w:val="auto"/>
          <w:sz w:val="20"/>
          <w:szCs w:val="20"/>
        </w:rPr>
        <w:t xml:space="preserve">ředpokladem pro přijetí uchazeče na obor </w:t>
      </w:r>
      <w:r w:rsidRPr="00D96732">
        <w:rPr>
          <w:color w:val="auto"/>
          <w:sz w:val="20"/>
          <w:szCs w:val="20"/>
        </w:rPr>
        <w:t xml:space="preserve">41-41-M/01 </w:t>
      </w:r>
      <w:proofErr w:type="spellStart"/>
      <w:r w:rsidRPr="00D96732">
        <w:rPr>
          <w:color w:val="auto"/>
          <w:sz w:val="20"/>
          <w:szCs w:val="20"/>
        </w:rPr>
        <w:t>Agropodnikání</w:t>
      </w:r>
      <w:proofErr w:type="spellEnd"/>
      <w:r w:rsidRPr="00D96732">
        <w:rPr>
          <w:color w:val="auto"/>
          <w:sz w:val="20"/>
          <w:szCs w:val="20"/>
        </w:rPr>
        <w:t xml:space="preserve"> a 75-41-M/01 Sociální činnost</w:t>
      </w:r>
      <w:r>
        <w:rPr>
          <w:color w:val="auto"/>
          <w:sz w:val="20"/>
          <w:szCs w:val="20"/>
        </w:rPr>
        <w:t xml:space="preserve"> </w:t>
      </w:r>
      <w:r w:rsidRPr="008335A5">
        <w:rPr>
          <w:color w:val="auto"/>
          <w:sz w:val="20"/>
          <w:szCs w:val="20"/>
        </w:rPr>
        <w:t>je splnění podmínek zdravotní způsobilosti uchazeče (potvrzení lékaře</w:t>
      </w:r>
      <w:r>
        <w:rPr>
          <w:color w:val="auto"/>
          <w:sz w:val="20"/>
          <w:szCs w:val="20"/>
        </w:rPr>
        <w:t xml:space="preserve"> </w:t>
      </w:r>
      <w:r w:rsidRPr="008335A5">
        <w:rPr>
          <w:color w:val="auto"/>
          <w:sz w:val="20"/>
          <w:szCs w:val="20"/>
        </w:rPr>
        <w:t>na přihlášce</w:t>
      </w:r>
      <w:r>
        <w:rPr>
          <w:color w:val="auto"/>
          <w:sz w:val="20"/>
          <w:szCs w:val="20"/>
        </w:rPr>
        <w:t>).</w:t>
      </w:r>
    </w:p>
    <w:p w:rsidR="007B2F43" w:rsidRDefault="007B2F43" w:rsidP="000D0447">
      <w:pPr>
        <w:pStyle w:val="Default"/>
        <w:jc w:val="both"/>
        <w:rPr>
          <w:color w:val="auto"/>
          <w:sz w:val="20"/>
          <w:szCs w:val="20"/>
        </w:rPr>
      </w:pPr>
    </w:p>
    <w:p w:rsidR="007B2F43" w:rsidRPr="006C4A50" w:rsidRDefault="007B2F43" w:rsidP="007B2F43">
      <w:pPr>
        <w:pStyle w:val="Default"/>
        <w:jc w:val="both"/>
        <w:rPr>
          <w:color w:val="auto"/>
          <w:sz w:val="20"/>
          <w:szCs w:val="20"/>
        </w:rPr>
      </w:pPr>
      <w:r w:rsidRPr="006C4A50">
        <w:rPr>
          <w:color w:val="auto"/>
          <w:sz w:val="20"/>
          <w:szCs w:val="20"/>
        </w:rPr>
        <w:t>Výsledek jednotné</w:t>
      </w:r>
      <w:r>
        <w:rPr>
          <w:color w:val="auto"/>
          <w:sz w:val="20"/>
          <w:szCs w:val="20"/>
        </w:rPr>
        <w:t xml:space="preserve"> přijímací</w:t>
      </w:r>
      <w:r w:rsidRPr="006C4A50">
        <w:rPr>
          <w:color w:val="auto"/>
          <w:sz w:val="20"/>
          <w:szCs w:val="20"/>
        </w:rPr>
        <w:t xml:space="preserve"> zkoušky </w:t>
      </w:r>
      <w:r w:rsidR="00F34D01">
        <w:rPr>
          <w:color w:val="auto"/>
          <w:sz w:val="20"/>
          <w:szCs w:val="20"/>
        </w:rPr>
        <w:t>tvoří</w:t>
      </w:r>
      <w:r w:rsidRPr="006C4A50">
        <w:rPr>
          <w:color w:val="auto"/>
          <w:sz w:val="20"/>
          <w:szCs w:val="20"/>
        </w:rPr>
        <w:t xml:space="preserve"> 60 % podíl na celkovém hodnocení uchazeče při přijímacím řízení.</w:t>
      </w:r>
    </w:p>
    <w:p w:rsidR="000D0447" w:rsidRDefault="000D0447" w:rsidP="000D0447">
      <w:pPr>
        <w:pStyle w:val="Default"/>
        <w:jc w:val="both"/>
        <w:rPr>
          <w:b/>
          <w:color w:val="auto"/>
          <w:sz w:val="20"/>
          <w:szCs w:val="20"/>
        </w:rPr>
      </w:pPr>
      <w:r w:rsidRPr="0068250E">
        <w:rPr>
          <w:b/>
          <w:color w:val="auto"/>
          <w:sz w:val="20"/>
          <w:szCs w:val="20"/>
        </w:rPr>
        <w:t>Celkové pořadí uchazečů bude sestaveno podle</w:t>
      </w:r>
      <w:r w:rsidR="006C4A50">
        <w:rPr>
          <w:b/>
          <w:color w:val="auto"/>
          <w:sz w:val="20"/>
          <w:szCs w:val="20"/>
        </w:rPr>
        <w:t xml:space="preserve"> </w:t>
      </w:r>
      <w:r w:rsidR="006C4A50" w:rsidRPr="00A279FB">
        <w:rPr>
          <w:b/>
          <w:color w:val="auto"/>
          <w:sz w:val="20"/>
          <w:szCs w:val="20"/>
          <w:u w:val="single"/>
        </w:rPr>
        <w:t>přepočteného</w:t>
      </w:r>
      <w:r w:rsidRPr="0068250E">
        <w:rPr>
          <w:b/>
          <w:color w:val="auto"/>
          <w:sz w:val="20"/>
          <w:szCs w:val="20"/>
        </w:rPr>
        <w:t xml:space="preserve"> bodového hodnocení dosaženého v kritériích 1-3</w:t>
      </w:r>
      <w:r w:rsidR="00A8714E">
        <w:rPr>
          <w:b/>
          <w:color w:val="auto"/>
          <w:sz w:val="20"/>
          <w:szCs w:val="20"/>
        </w:rPr>
        <w:t>.</w:t>
      </w:r>
    </w:p>
    <w:p w:rsidR="00A8714E" w:rsidRPr="009F3C47" w:rsidRDefault="00A8714E" w:rsidP="009F3C47">
      <w:pPr>
        <w:pStyle w:val="Default"/>
        <w:jc w:val="center"/>
        <w:rPr>
          <w:b/>
          <w:i/>
          <w:color w:val="auto"/>
          <w:sz w:val="18"/>
          <w:szCs w:val="18"/>
        </w:rPr>
      </w:pPr>
    </w:p>
    <w:p w:rsidR="00A8714E" w:rsidRDefault="00A8714E" w:rsidP="009F3C47">
      <w:pPr>
        <w:pStyle w:val="Default"/>
        <w:rPr>
          <w:b/>
          <w:i/>
          <w:color w:val="auto"/>
          <w:sz w:val="18"/>
          <w:szCs w:val="18"/>
        </w:rPr>
      </w:pPr>
      <w:r w:rsidRPr="009F3C47">
        <w:rPr>
          <w:b/>
          <w:i/>
          <w:color w:val="auto"/>
          <w:sz w:val="18"/>
          <w:szCs w:val="18"/>
        </w:rPr>
        <w:t>Výpočet přepočteného bodového hodnocení:</w:t>
      </w:r>
    </w:p>
    <w:p w:rsidR="009F3C47" w:rsidRPr="009F3C47" w:rsidRDefault="009F3C47" w:rsidP="009F3C47">
      <w:pPr>
        <w:pStyle w:val="Default"/>
        <w:rPr>
          <w:b/>
          <w:i/>
          <w:color w:val="auto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6C4A50" w:rsidTr="006C4A50">
        <w:tc>
          <w:tcPr>
            <w:tcW w:w="10346" w:type="dxa"/>
          </w:tcPr>
          <w:p w:rsidR="00A8714E" w:rsidRPr="00A8714E" w:rsidRDefault="00A8714E" w:rsidP="000D0447">
            <w:pPr>
              <w:pStyle w:val="Default"/>
              <w:jc w:val="both"/>
              <w:rPr>
                <w:b/>
                <w:i/>
                <w:color w:val="auto"/>
                <w:sz w:val="20"/>
                <w:szCs w:val="20"/>
              </w:rPr>
            </w:pPr>
          </w:p>
          <w:p w:rsidR="006C4A50" w:rsidRDefault="006C4A50" w:rsidP="006C4A50">
            <w:pPr>
              <w:pStyle w:val="Defaul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6C4A50">
              <w:rPr>
                <w:b/>
                <w:i/>
                <w:color w:val="auto"/>
                <w:sz w:val="18"/>
                <w:szCs w:val="18"/>
              </w:rPr>
              <w:t>(</w:t>
            </w:r>
            <w:r>
              <w:rPr>
                <w:b/>
                <w:i/>
                <w:color w:val="auto"/>
                <w:sz w:val="18"/>
                <w:szCs w:val="18"/>
              </w:rPr>
              <w:t>b</w:t>
            </w:r>
            <w:r w:rsidRPr="006C4A50">
              <w:rPr>
                <w:b/>
                <w:i/>
                <w:color w:val="auto"/>
                <w:sz w:val="18"/>
                <w:szCs w:val="18"/>
              </w:rPr>
              <w:t>odové hodnocení podle bodu 1)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4A50">
              <w:rPr>
                <w:b/>
                <w:i/>
                <w:color w:val="auto"/>
                <w:sz w:val="18"/>
                <w:szCs w:val="18"/>
              </w:rPr>
              <w:t>x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4A50">
              <w:rPr>
                <w:b/>
                <w:i/>
                <w:color w:val="auto"/>
                <w:sz w:val="18"/>
                <w:szCs w:val="18"/>
              </w:rPr>
              <w:t>3 + (bodové hodnocení podle bodu 2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4A50">
              <w:rPr>
                <w:b/>
                <w:i/>
                <w:color w:val="auto"/>
                <w:sz w:val="18"/>
                <w:szCs w:val="18"/>
              </w:rPr>
              <w:t>+ bodové hodnocení podle bodu 3)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4A50">
              <w:rPr>
                <w:b/>
                <w:i/>
                <w:color w:val="auto"/>
                <w:sz w:val="18"/>
                <w:szCs w:val="18"/>
              </w:rPr>
              <w:t>x</w:t>
            </w: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6C4A50">
              <w:rPr>
                <w:b/>
                <w:i/>
                <w:color w:val="auto"/>
                <w:sz w:val="18"/>
                <w:szCs w:val="18"/>
              </w:rPr>
              <w:t>2</w:t>
            </w:r>
          </w:p>
          <w:p w:rsidR="006C4A50" w:rsidRDefault="006C4A50" w:rsidP="000D0447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6C4A50" w:rsidRDefault="006C4A50" w:rsidP="000D0447">
      <w:pPr>
        <w:pStyle w:val="Default"/>
        <w:jc w:val="both"/>
        <w:rPr>
          <w:b/>
          <w:color w:val="auto"/>
          <w:sz w:val="20"/>
          <w:szCs w:val="20"/>
        </w:rPr>
      </w:pPr>
    </w:p>
    <w:p w:rsidR="006C4A50" w:rsidRDefault="00A8714E" w:rsidP="006C4A5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Maximálně lze v hodnocení dosáhnout 500 přepočtených bodů.</w:t>
      </w:r>
    </w:p>
    <w:p w:rsidR="000D0447" w:rsidRPr="006C4A50" w:rsidRDefault="000D0447" w:rsidP="000D0447">
      <w:pPr>
        <w:pStyle w:val="Default"/>
        <w:jc w:val="both"/>
        <w:rPr>
          <w:b/>
          <w:i/>
          <w:color w:val="auto"/>
          <w:sz w:val="18"/>
          <w:szCs w:val="18"/>
        </w:rPr>
      </w:pPr>
    </w:p>
    <w:p w:rsidR="000D0447" w:rsidRPr="000F071A" w:rsidRDefault="000D0447" w:rsidP="000D0447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 w:rsidRPr="000F071A">
        <w:rPr>
          <w:rFonts w:ascii="Arial" w:hAnsi="Arial" w:cs="Arial"/>
          <w:b/>
          <w:sz w:val="20"/>
          <w:szCs w:val="20"/>
        </w:rPr>
        <w:t xml:space="preserve">Minimální </w:t>
      </w:r>
      <w:r w:rsidR="00A8714E">
        <w:rPr>
          <w:rFonts w:ascii="Arial" w:hAnsi="Arial" w:cs="Arial"/>
          <w:b/>
          <w:sz w:val="20"/>
          <w:szCs w:val="20"/>
        </w:rPr>
        <w:t>hranice</w:t>
      </w:r>
      <w:r w:rsidRPr="000F071A">
        <w:rPr>
          <w:rFonts w:ascii="Arial" w:hAnsi="Arial" w:cs="Arial"/>
          <w:b/>
          <w:sz w:val="20"/>
          <w:szCs w:val="20"/>
        </w:rPr>
        <w:t xml:space="preserve"> pro přijetí je </w:t>
      </w:r>
      <w:r w:rsidR="00A8714E">
        <w:rPr>
          <w:rFonts w:ascii="Arial" w:hAnsi="Arial" w:cs="Arial"/>
          <w:b/>
          <w:sz w:val="20"/>
          <w:szCs w:val="20"/>
        </w:rPr>
        <w:t>100 přepočtených bodů</w:t>
      </w:r>
      <w:r w:rsidRPr="000F071A">
        <w:rPr>
          <w:rFonts w:ascii="Arial" w:hAnsi="Arial" w:cs="Arial"/>
          <w:b/>
          <w:sz w:val="20"/>
          <w:szCs w:val="20"/>
        </w:rPr>
        <w:t xml:space="preserve">. </w:t>
      </w:r>
    </w:p>
    <w:p w:rsidR="000D0447" w:rsidRPr="000F071A" w:rsidRDefault="000D0447" w:rsidP="000D0447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Arial" w:hAnsi="Arial" w:cs="Arial"/>
          <w:b/>
          <w:sz w:val="20"/>
          <w:szCs w:val="20"/>
        </w:rPr>
      </w:pPr>
    </w:p>
    <w:p w:rsidR="000D0447" w:rsidRPr="00253D23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53D23">
        <w:rPr>
          <w:rFonts w:ascii="Arial" w:hAnsi="Arial" w:cs="Arial"/>
          <w:color w:val="000000"/>
          <w:sz w:val="20"/>
          <w:szCs w:val="20"/>
        </w:rPr>
        <w:t>Pokud splní podmínky přijímacího řízení více uchazečů, než kolik je možné přijmout, rozhoduje o jejich přijetí výsledek přijímacího řízení.</w:t>
      </w:r>
    </w:p>
    <w:p w:rsidR="000D0447" w:rsidRPr="009D22E6" w:rsidRDefault="000D0447" w:rsidP="000D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D22E6">
        <w:rPr>
          <w:rFonts w:ascii="Arial" w:hAnsi="Arial" w:cs="Arial"/>
          <w:color w:val="000000"/>
          <w:sz w:val="20"/>
          <w:szCs w:val="20"/>
        </w:rPr>
        <w:t>V případě rovnosti bodového hodnocení rozhodují kritéria v tomto pořadí:</w:t>
      </w:r>
    </w:p>
    <w:p w:rsidR="000D0447" w:rsidRPr="009D22E6" w:rsidRDefault="000D0447" w:rsidP="000D044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součet </w:t>
      </w:r>
      <w:r w:rsidRPr="009D22E6">
        <w:rPr>
          <w:rFonts w:ascii="Arial" w:hAnsi="Arial" w:cs="Arial"/>
          <w:color w:val="000000"/>
          <w:sz w:val="20"/>
          <w:szCs w:val="20"/>
        </w:rPr>
        <w:t>bodové</w:t>
      </w:r>
      <w:r>
        <w:rPr>
          <w:rFonts w:ascii="Arial" w:hAnsi="Arial" w:cs="Arial"/>
          <w:color w:val="000000"/>
          <w:sz w:val="20"/>
          <w:szCs w:val="20"/>
        </w:rPr>
        <w:t>ho</w:t>
      </w:r>
      <w:r w:rsidRPr="009D22E6">
        <w:rPr>
          <w:rFonts w:ascii="Arial" w:hAnsi="Arial" w:cs="Arial"/>
          <w:color w:val="000000"/>
          <w:sz w:val="20"/>
          <w:szCs w:val="20"/>
        </w:rPr>
        <w:t xml:space="preserve"> hodnocení </w:t>
      </w:r>
      <w:r>
        <w:rPr>
          <w:rFonts w:ascii="Arial" w:hAnsi="Arial" w:cs="Arial"/>
          <w:color w:val="000000"/>
          <w:sz w:val="20"/>
          <w:szCs w:val="20"/>
        </w:rPr>
        <w:t xml:space="preserve">testů z </w:t>
      </w:r>
      <w:r w:rsidRPr="004C45A2">
        <w:rPr>
          <w:rFonts w:ascii="Arial" w:hAnsi="Arial" w:cs="Arial"/>
          <w:bCs/>
          <w:color w:val="000000"/>
          <w:sz w:val="20"/>
          <w:szCs w:val="20"/>
        </w:rPr>
        <w:t xml:space="preserve">českého jazyka a literatury </w:t>
      </w:r>
      <w:r>
        <w:rPr>
          <w:rFonts w:ascii="Arial" w:hAnsi="Arial" w:cs="Arial"/>
          <w:bCs/>
          <w:color w:val="000000"/>
          <w:sz w:val="20"/>
          <w:szCs w:val="20"/>
        </w:rPr>
        <w:t>a</w:t>
      </w:r>
      <w:r w:rsidRPr="004C45A2">
        <w:rPr>
          <w:rFonts w:ascii="Arial" w:hAnsi="Arial" w:cs="Arial"/>
          <w:bCs/>
          <w:color w:val="000000"/>
          <w:sz w:val="20"/>
          <w:szCs w:val="20"/>
        </w:rPr>
        <w:t> </w:t>
      </w:r>
      <w:r>
        <w:rPr>
          <w:rFonts w:ascii="Arial" w:hAnsi="Arial" w:cs="Arial"/>
          <w:bCs/>
          <w:color w:val="000000"/>
          <w:sz w:val="20"/>
          <w:szCs w:val="20"/>
        </w:rPr>
        <w:t>z</w:t>
      </w:r>
      <w:r w:rsidR="002B77D1">
        <w:rPr>
          <w:rFonts w:ascii="Arial" w:hAnsi="Arial" w:cs="Arial"/>
          <w:bCs/>
          <w:color w:val="000000"/>
          <w:sz w:val="20"/>
          <w:szCs w:val="20"/>
        </w:rPr>
        <w:t> </w:t>
      </w:r>
      <w:r w:rsidRPr="004C45A2">
        <w:rPr>
          <w:rFonts w:ascii="Arial" w:hAnsi="Arial" w:cs="Arial"/>
          <w:bCs/>
          <w:color w:val="000000"/>
          <w:sz w:val="20"/>
          <w:szCs w:val="20"/>
        </w:rPr>
        <w:t>matematiky</w:t>
      </w:r>
      <w:r w:rsidR="002B77D1">
        <w:rPr>
          <w:rFonts w:ascii="Arial" w:hAnsi="Arial" w:cs="Arial"/>
          <w:bCs/>
          <w:color w:val="000000"/>
          <w:sz w:val="20"/>
          <w:szCs w:val="20"/>
        </w:rPr>
        <w:t xml:space="preserve"> a její aplikace</w:t>
      </w:r>
    </w:p>
    <w:p w:rsidR="000D0447" w:rsidRDefault="000D0447" w:rsidP="000D044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D22E6">
        <w:rPr>
          <w:rFonts w:ascii="Arial" w:hAnsi="Arial" w:cs="Arial"/>
          <w:color w:val="000000"/>
          <w:sz w:val="20"/>
          <w:szCs w:val="20"/>
        </w:rPr>
        <w:t>průměrný prospěch ze základní školy</w:t>
      </w:r>
    </w:p>
    <w:p w:rsidR="000D0447" w:rsidRDefault="000D0447" w:rsidP="000D044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průměrný prospěch z matematiky</w:t>
      </w:r>
    </w:p>
    <w:p w:rsidR="000D0447" w:rsidRDefault="000D0447" w:rsidP="000D044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průměrný prospěch z českého jazyka</w:t>
      </w:r>
    </w:p>
    <w:p w:rsidR="000D0447" w:rsidRDefault="000D0447" w:rsidP="000D0447">
      <w:pPr>
        <w:spacing w:after="0"/>
      </w:pPr>
    </w:p>
    <w:p w:rsidR="000D0447" w:rsidRDefault="000D0447" w:rsidP="000D0447">
      <w:pPr>
        <w:spacing w:after="0"/>
      </w:pPr>
    </w:p>
    <w:p w:rsidR="000D0447" w:rsidRDefault="000D0447" w:rsidP="000D0447">
      <w:pPr>
        <w:spacing w:after="0"/>
      </w:pPr>
    </w:p>
    <w:p w:rsidR="000D0447" w:rsidRDefault="000D0447" w:rsidP="00BA1C7F">
      <w:pPr>
        <w:autoSpaceDE w:val="0"/>
        <w:autoSpaceDN w:val="0"/>
        <w:adjustRightInd w:val="0"/>
        <w:spacing w:after="0" w:line="240" w:lineRule="auto"/>
        <w:ind w:left="360"/>
        <w:jc w:val="both"/>
      </w:pPr>
      <w:r w:rsidRPr="00BA1C7F">
        <w:rPr>
          <w:rFonts w:ascii="Arial" w:hAnsi="Arial" w:cs="Arial"/>
          <w:color w:val="000000"/>
          <w:sz w:val="20"/>
          <w:szCs w:val="20"/>
        </w:rPr>
        <w:t>V Hořicích dne 30. 1. 2017</w:t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D0447" w:rsidRPr="00BA1C7F" w:rsidRDefault="000D0447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1C7F">
        <w:rPr>
          <w:rFonts w:ascii="Arial" w:hAnsi="Arial" w:cs="Arial"/>
          <w:color w:val="000000"/>
          <w:sz w:val="20"/>
          <w:szCs w:val="20"/>
        </w:rPr>
        <w:t xml:space="preserve">Mgr. Hana </w:t>
      </w:r>
      <w:proofErr w:type="spellStart"/>
      <w:r w:rsidRPr="00BA1C7F">
        <w:rPr>
          <w:rFonts w:ascii="Arial" w:hAnsi="Arial" w:cs="Arial"/>
          <w:color w:val="000000"/>
          <w:sz w:val="20"/>
          <w:szCs w:val="20"/>
        </w:rPr>
        <w:t>Richtermocová</w:t>
      </w:r>
      <w:proofErr w:type="spellEnd"/>
    </w:p>
    <w:p w:rsidR="000D0447" w:rsidRDefault="000D0447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</w:r>
      <w:r w:rsidRPr="00BA1C7F">
        <w:rPr>
          <w:rFonts w:ascii="Arial" w:hAnsi="Arial" w:cs="Arial"/>
          <w:color w:val="000000"/>
          <w:sz w:val="20"/>
          <w:szCs w:val="20"/>
        </w:rPr>
        <w:tab/>
        <w:t xml:space="preserve">          ředitelka školy</w:t>
      </w:r>
    </w:p>
    <w:p w:rsidR="00A90F62" w:rsidRDefault="00A90F62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A90F62" w:rsidRDefault="00A90F62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473423" w:rsidRDefault="00473423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62816" w:rsidRDefault="00E62816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A90F62" w:rsidRDefault="00A90F62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A90F62" w:rsidRDefault="00A90F62" w:rsidP="00BA1C7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A90F62" w:rsidSect="005A5AAE">
      <w:headerReference w:type="default" r:id="rId10"/>
      <w:footerReference w:type="default" r:id="rId11"/>
      <w:pgSz w:w="11906" w:h="16838"/>
      <w:pgMar w:top="488" w:right="849" w:bottom="142" w:left="851" w:header="561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40" w:rsidRDefault="005F7040" w:rsidP="00330C3C">
      <w:pPr>
        <w:spacing w:after="0" w:line="240" w:lineRule="auto"/>
      </w:pPr>
      <w:r>
        <w:separator/>
      </w:r>
    </w:p>
  </w:endnote>
  <w:endnote w:type="continuationSeparator" w:id="0">
    <w:p w:rsidR="005F7040" w:rsidRDefault="005F7040" w:rsidP="0033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170324"/>
      <w:docPartObj>
        <w:docPartGallery w:val="Page Numbers (Bottom of Page)"/>
        <w:docPartUnique/>
      </w:docPartObj>
    </w:sdtPr>
    <w:sdtEndPr/>
    <w:sdtContent>
      <w:p w:rsidR="005A5AAE" w:rsidRDefault="005A5AA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B5E">
          <w:rPr>
            <w:noProof/>
          </w:rPr>
          <w:t>3</w:t>
        </w:r>
        <w:r>
          <w:fldChar w:fldCharType="end"/>
        </w:r>
      </w:p>
    </w:sdtContent>
  </w:sdt>
  <w:p w:rsidR="005A5AAE" w:rsidRDefault="005A5A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40" w:rsidRDefault="005F7040" w:rsidP="00330C3C">
      <w:pPr>
        <w:spacing w:after="0" w:line="240" w:lineRule="auto"/>
      </w:pPr>
      <w:r>
        <w:separator/>
      </w:r>
    </w:p>
  </w:footnote>
  <w:footnote w:type="continuationSeparator" w:id="0">
    <w:p w:rsidR="005F7040" w:rsidRDefault="005F7040" w:rsidP="0033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74" w:rsidRPr="00B77B78" w:rsidRDefault="00330C3C" w:rsidP="00D54674">
    <w:pPr>
      <w:pBdr>
        <w:bottom w:val="single" w:sz="4" w:space="1" w:color="auto"/>
      </w:pBdr>
      <w:spacing w:after="0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24E91127" wp14:editId="1C43C370">
          <wp:extent cx="342900" cy="323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4674" w:rsidRPr="00D5467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54674"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Gymnázium, střední odborná škola, střední odborné učiliště a vyšší odborná škola, Hořice</w:t>
    </w:r>
    <w:r w:rsidR="00D54674" w:rsidRPr="00B77B78">
      <w:rPr>
        <w:rFonts w:ascii="Times New Roman" w:hAnsi="Times New Roman"/>
        <w:sz w:val="20"/>
        <w:szCs w:val="20"/>
      </w:rPr>
      <w:t xml:space="preserve"> </w:t>
    </w:r>
  </w:p>
  <w:p w:rsidR="00D54674" w:rsidRPr="00B77B78" w:rsidRDefault="00D54674" w:rsidP="00D54674">
    <w:pPr>
      <w:pBdr>
        <w:bottom w:val="single" w:sz="4" w:space="1" w:color="auto"/>
      </w:pBdr>
      <w:tabs>
        <w:tab w:val="center" w:pos="4536"/>
        <w:tab w:val="left" w:pos="6255"/>
      </w:tabs>
    </w:pP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54236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Riegrova 1403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508 </w:t>
    </w:r>
    <w:r w:rsidR="004B5DE2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01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Hořice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345"/>
    <w:multiLevelType w:val="hybridMultilevel"/>
    <w:tmpl w:val="029EA598"/>
    <w:lvl w:ilvl="0" w:tplc="960234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F306F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1939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639F1"/>
    <w:multiLevelType w:val="hybridMultilevel"/>
    <w:tmpl w:val="FF726D4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B5745"/>
    <w:multiLevelType w:val="multilevel"/>
    <w:tmpl w:val="56F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63CF1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F29DC"/>
    <w:multiLevelType w:val="hybridMultilevel"/>
    <w:tmpl w:val="B65EE298"/>
    <w:lvl w:ilvl="0" w:tplc="82FA1B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54ECE"/>
    <w:multiLevelType w:val="multilevel"/>
    <w:tmpl w:val="EBD8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3C"/>
    <w:rsid w:val="000019CE"/>
    <w:rsid w:val="00001C8B"/>
    <w:rsid w:val="00003FAA"/>
    <w:rsid w:val="00011413"/>
    <w:rsid w:val="00034832"/>
    <w:rsid w:val="00071734"/>
    <w:rsid w:val="00077F59"/>
    <w:rsid w:val="00081E6B"/>
    <w:rsid w:val="00083A6F"/>
    <w:rsid w:val="000D0447"/>
    <w:rsid w:val="000E0C4C"/>
    <w:rsid w:val="000F01B7"/>
    <w:rsid w:val="000F071A"/>
    <w:rsid w:val="001063D0"/>
    <w:rsid w:val="0010686F"/>
    <w:rsid w:val="00141B8F"/>
    <w:rsid w:val="001811DF"/>
    <w:rsid w:val="00185F9F"/>
    <w:rsid w:val="001969AD"/>
    <w:rsid w:val="001A4C10"/>
    <w:rsid w:val="001D74EA"/>
    <w:rsid w:val="001E36F1"/>
    <w:rsid w:val="001F78D8"/>
    <w:rsid w:val="0021690F"/>
    <w:rsid w:val="002446F2"/>
    <w:rsid w:val="0024710D"/>
    <w:rsid w:val="00254236"/>
    <w:rsid w:val="002630F5"/>
    <w:rsid w:val="002B2E79"/>
    <w:rsid w:val="002B77D1"/>
    <w:rsid w:val="002C0602"/>
    <w:rsid w:val="002D7FC9"/>
    <w:rsid w:val="002F5DD1"/>
    <w:rsid w:val="002F76A6"/>
    <w:rsid w:val="003258C8"/>
    <w:rsid w:val="00330B4D"/>
    <w:rsid w:val="00330C3C"/>
    <w:rsid w:val="0034015E"/>
    <w:rsid w:val="00345618"/>
    <w:rsid w:val="00346E76"/>
    <w:rsid w:val="003575AC"/>
    <w:rsid w:val="003711E9"/>
    <w:rsid w:val="00381A30"/>
    <w:rsid w:val="003827BD"/>
    <w:rsid w:val="00383F6B"/>
    <w:rsid w:val="003936F6"/>
    <w:rsid w:val="003B6BF0"/>
    <w:rsid w:val="003E103E"/>
    <w:rsid w:val="003F5D7D"/>
    <w:rsid w:val="00412073"/>
    <w:rsid w:val="004149B1"/>
    <w:rsid w:val="00426B41"/>
    <w:rsid w:val="0043012D"/>
    <w:rsid w:val="004620F7"/>
    <w:rsid w:val="0047205B"/>
    <w:rsid w:val="00472666"/>
    <w:rsid w:val="00473423"/>
    <w:rsid w:val="004A056B"/>
    <w:rsid w:val="004A1AC8"/>
    <w:rsid w:val="004A66A0"/>
    <w:rsid w:val="004A7DEE"/>
    <w:rsid w:val="004B5DE2"/>
    <w:rsid w:val="004C45A2"/>
    <w:rsid w:val="004E2B39"/>
    <w:rsid w:val="00500F1F"/>
    <w:rsid w:val="0051680D"/>
    <w:rsid w:val="0053001D"/>
    <w:rsid w:val="00537F2D"/>
    <w:rsid w:val="00561878"/>
    <w:rsid w:val="0057659D"/>
    <w:rsid w:val="00583082"/>
    <w:rsid w:val="005841A4"/>
    <w:rsid w:val="0059268A"/>
    <w:rsid w:val="005935FF"/>
    <w:rsid w:val="005A5AAE"/>
    <w:rsid w:val="005C414C"/>
    <w:rsid w:val="005D5AD3"/>
    <w:rsid w:val="005F0609"/>
    <w:rsid w:val="005F25C7"/>
    <w:rsid w:val="005F7040"/>
    <w:rsid w:val="00630745"/>
    <w:rsid w:val="006349EA"/>
    <w:rsid w:val="00634FAF"/>
    <w:rsid w:val="00644F5E"/>
    <w:rsid w:val="00672B36"/>
    <w:rsid w:val="006749ED"/>
    <w:rsid w:val="00676595"/>
    <w:rsid w:val="0068250E"/>
    <w:rsid w:val="006A0999"/>
    <w:rsid w:val="006C40B1"/>
    <w:rsid w:val="006C4A50"/>
    <w:rsid w:val="006D4068"/>
    <w:rsid w:val="006D7176"/>
    <w:rsid w:val="006D7ADD"/>
    <w:rsid w:val="00743219"/>
    <w:rsid w:val="007558EA"/>
    <w:rsid w:val="00776805"/>
    <w:rsid w:val="007768D3"/>
    <w:rsid w:val="0078392A"/>
    <w:rsid w:val="007A408F"/>
    <w:rsid w:val="007A778F"/>
    <w:rsid w:val="007B2F43"/>
    <w:rsid w:val="007B613E"/>
    <w:rsid w:val="007D4216"/>
    <w:rsid w:val="007E79CB"/>
    <w:rsid w:val="00815F08"/>
    <w:rsid w:val="008278CC"/>
    <w:rsid w:val="00832B5E"/>
    <w:rsid w:val="008335A5"/>
    <w:rsid w:val="00850D64"/>
    <w:rsid w:val="00857A04"/>
    <w:rsid w:val="008620AA"/>
    <w:rsid w:val="008662DA"/>
    <w:rsid w:val="008875FC"/>
    <w:rsid w:val="00896ACA"/>
    <w:rsid w:val="008B0D29"/>
    <w:rsid w:val="008B471A"/>
    <w:rsid w:val="008B5DA2"/>
    <w:rsid w:val="008D0AAB"/>
    <w:rsid w:val="009A6946"/>
    <w:rsid w:val="009B324C"/>
    <w:rsid w:val="009D1133"/>
    <w:rsid w:val="009E72DF"/>
    <w:rsid w:val="009F3C47"/>
    <w:rsid w:val="00A13F51"/>
    <w:rsid w:val="00A279FB"/>
    <w:rsid w:val="00A46379"/>
    <w:rsid w:val="00A86BFA"/>
    <w:rsid w:val="00A8714E"/>
    <w:rsid w:val="00A90F62"/>
    <w:rsid w:val="00A94952"/>
    <w:rsid w:val="00AD326C"/>
    <w:rsid w:val="00AE79E9"/>
    <w:rsid w:val="00AF563D"/>
    <w:rsid w:val="00B16D82"/>
    <w:rsid w:val="00B17999"/>
    <w:rsid w:val="00B324BC"/>
    <w:rsid w:val="00B5320B"/>
    <w:rsid w:val="00B66660"/>
    <w:rsid w:val="00B77B78"/>
    <w:rsid w:val="00B821EF"/>
    <w:rsid w:val="00B944D3"/>
    <w:rsid w:val="00BA1C7F"/>
    <w:rsid w:val="00BB1336"/>
    <w:rsid w:val="00BD38C4"/>
    <w:rsid w:val="00C03579"/>
    <w:rsid w:val="00C10286"/>
    <w:rsid w:val="00C122C0"/>
    <w:rsid w:val="00C22F36"/>
    <w:rsid w:val="00C2522C"/>
    <w:rsid w:val="00C263C3"/>
    <w:rsid w:val="00C5575B"/>
    <w:rsid w:val="00CC5F52"/>
    <w:rsid w:val="00CD777D"/>
    <w:rsid w:val="00CE04CF"/>
    <w:rsid w:val="00CE7532"/>
    <w:rsid w:val="00D30EB0"/>
    <w:rsid w:val="00D37419"/>
    <w:rsid w:val="00D41AD6"/>
    <w:rsid w:val="00D468B1"/>
    <w:rsid w:val="00D4768C"/>
    <w:rsid w:val="00D47B6B"/>
    <w:rsid w:val="00D54674"/>
    <w:rsid w:val="00D60631"/>
    <w:rsid w:val="00D802BB"/>
    <w:rsid w:val="00D82F86"/>
    <w:rsid w:val="00D96732"/>
    <w:rsid w:val="00DB2DE5"/>
    <w:rsid w:val="00DC516B"/>
    <w:rsid w:val="00DD0591"/>
    <w:rsid w:val="00E43F88"/>
    <w:rsid w:val="00E463B0"/>
    <w:rsid w:val="00E5400B"/>
    <w:rsid w:val="00E62816"/>
    <w:rsid w:val="00E63328"/>
    <w:rsid w:val="00E71A3F"/>
    <w:rsid w:val="00E9234E"/>
    <w:rsid w:val="00EB54BD"/>
    <w:rsid w:val="00ED5B87"/>
    <w:rsid w:val="00F11449"/>
    <w:rsid w:val="00F13239"/>
    <w:rsid w:val="00F158FF"/>
    <w:rsid w:val="00F21765"/>
    <w:rsid w:val="00F2325C"/>
    <w:rsid w:val="00F33C93"/>
    <w:rsid w:val="00F34D01"/>
    <w:rsid w:val="00F44D99"/>
    <w:rsid w:val="00F51AFC"/>
    <w:rsid w:val="00FA501C"/>
    <w:rsid w:val="00FB2600"/>
    <w:rsid w:val="00FD25B6"/>
    <w:rsid w:val="00FD3551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C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C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C3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1969AD"/>
    <w:pPr>
      <w:ind w:left="720"/>
      <w:contextualSpacing/>
    </w:pPr>
  </w:style>
  <w:style w:type="table" w:styleId="Mkatabulky">
    <w:name w:val="Table Grid"/>
    <w:basedOn w:val="Normlntabulka"/>
    <w:uiPriority w:val="59"/>
    <w:rsid w:val="00EB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0F7"/>
    <w:rPr>
      <w:color w:val="0000FF" w:themeColor="hyperlink"/>
      <w:u w:val="single"/>
    </w:rPr>
  </w:style>
  <w:style w:type="paragraph" w:customStyle="1" w:styleId="Default">
    <w:name w:val="Default"/>
    <w:rsid w:val="00462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D5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149B1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D32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C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C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C3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1969AD"/>
    <w:pPr>
      <w:ind w:left="720"/>
      <w:contextualSpacing/>
    </w:pPr>
  </w:style>
  <w:style w:type="table" w:styleId="Mkatabulky">
    <w:name w:val="Table Grid"/>
    <w:basedOn w:val="Normlntabulka"/>
    <w:uiPriority w:val="59"/>
    <w:rsid w:val="00EB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0F7"/>
    <w:rPr>
      <w:color w:val="0000FF" w:themeColor="hyperlink"/>
      <w:u w:val="single"/>
    </w:rPr>
  </w:style>
  <w:style w:type="paragraph" w:customStyle="1" w:styleId="Default">
    <w:name w:val="Default"/>
    <w:rsid w:val="00462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D5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149B1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D3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zhorice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chrpovm\AppData\Local\Temp\www.cerma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Marcela Chrpová</cp:lastModifiedBy>
  <cp:revision>9</cp:revision>
  <cp:lastPrinted>2017-01-25T09:57:00Z</cp:lastPrinted>
  <dcterms:created xsi:type="dcterms:W3CDTF">2017-01-31T11:41:00Z</dcterms:created>
  <dcterms:modified xsi:type="dcterms:W3CDTF">2017-01-31T14:46:00Z</dcterms:modified>
</cp:coreProperties>
</file>