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484" w:rsidRDefault="002A2484" w:rsidP="002A2484">
      <w:pPr>
        <w:pStyle w:val="Zhlav"/>
        <w:framePr w:hSpace="142" w:wrap="around" w:vAnchor="text" w:hAnchor="page" w:x="1871" w:y="54"/>
      </w:pPr>
      <w:r>
        <w:object w:dxaOrig="964" w:dyaOrig="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8pt" o:ole="">
            <v:imagedata r:id="rId7" o:title=""/>
          </v:shape>
          <o:OLEObject Type="Embed" ProgID="CPaint5" ShapeID="_x0000_i1025" DrawAspect="Content" ObjectID="_1545637336" r:id="rId8"/>
        </w:object>
      </w:r>
    </w:p>
    <w:p w:rsidR="002A2484" w:rsidRPr="002A2484" w:rsidRDefault="002A2484" w:rsidP="00915ACE">
      <w:pPr>
        <w:framePr w:w="1571" w:h="799" w:hSpace="142" w:wrap="around" w:vAnchor="page" w:hAnchor="page" w:x="8649" w:y="1456"/>
        <w:spacing w:after="0"/>
        <w:rPr>
          <w:rFonts w:ascii="Times New Roman" w:hAnsi="Times New Roman" w:cs="Times New Roman"/>
          <w:sz w:val="16"/>
        </w:rPr>
      </w:pPr>
      <w:r w:rsidRPr="002A2484">
        <w:rPr>
          <w:rFonts w:ascii="Times New Roman" w:hAnsi="Times New Roman" w:cs="Times New Roman"/>
          <w:sz w:val="16"/>
        </w:rPr>
        <w:t>U Školy 39</w:t>
      </w:r>
    </w:p>
    <w:p w:rsidR="002A2484" w:rsidRPr="002A2484" w:rsidRDefault="002A2484" w:rsidP="00915ACE">
      <w:pPr>
        <w:framePr w:w="1571" w:h="799" w:hSpace="142" w:wrap="around" w:vAnchor="page" w:hAnchor="page" w:x="8649" w:y="1456"/>
        <w:spacing w:after="0"/>
        <w:rPr>
          <w:rFonts w:ascii="Times New Roman" w:hAnsi="Times New Roman" w:cs="Times New Roman"/>
          <w:sz w:val="16"/>
        </w:rPr>
      </w:pPr>
      <w:r w:rsidRPr="002A2484">
        <w:rPr>
          <w:rFonts w:ascii="Times New Roman" w:hAnsi="Times New Roman" w:cs="Times New Roman"/>
          <w:sz w:val="16"/>
        </w:rPr>
        <w:t>Zastávka</w:t>
      </w:r>
    </w:p>
    <w:p w:rsidR="002A2484" w:rsidRPr="002A2484" w:rsidRDefault="002A2484" w:rsidP="00915ACE">
      <w:pPr>
        <w:framePr w:w="1571" w:h="799" w:hSpace="142" w:wrap="around" w:vAnchor="page" w:hAnchor="page" w:x="8649" w:y="1456"/>
        <w:spacing w:after="0"/>
        <w:rPr>
          <w:rFonts w:ascii="Times New Roman" w:hAnsi="Times New Roman" w:cs="Times New Roman"/>
          <w:sz w:val="16"/>
        </w:rPr>
      </w:pPr>
      <w:r w:rsidRPr="002A2484">
        <w:rPr>
          <w:rFonts w:ascii="Times New Roman" w:hAnsi="Times New Roman" w:cs="Times New Roman"/>
          <w:sz w:val="16"/>
        </w:rPr>
        <w:t>664 84</w:t>
      </w:r>
    </w:p>
    <w:p w:rsidR="002A2484" w:rsidRPr="002A2484" w:rsidRDefault="002A2484" w:rsidP="00915ACE">
      <w:pPr>
        <w:framePr w:w="1571" w:h="799" w:hSpace="142" w:wrap="around" w:vAnchor="page" w:hAnchor="page" w:x="8649" w:y="1456"/>
        <w:spacing w:after="0"/>
        <w:rPr>
          <w:rFonts w:ascii="Times New Roman" w:hAnsi="Times New Roman" w:cs="Times New Roman"/>
          <w:sz w:val="16"/>
        </w:rPr>
      </w:pPr>
      <w:r w:rsidRPr="002A2484">
        <w:rPr>
          <w:rFonts w:ascii="Times New Roman" w:hAnsi="Times New Roman" w:cs="Times New Roman"/>
          <w:sz w:val="16"/>
        </w:rPr>
        <w:t>IČO 494 598 99</w:t>
      </w:r>
    </w:p>
    <w:p w:rsidR="002A2484" w:rsidRPr="002A2484" w:rsidRDefault="002A2484" w:rsidP="00915ACE">
      <w:pPr>
        <w:framePr w:w="1571" w:h="799" w:hSpace="142" w:wrap="around" w:vAnchor="page" w:hAnchor="page" w:x="8649" w:y="1456"/>
        <w:spacing w:after="0"/>
        <w:rPr>
          <w:rFonts w:ascii="Times New Roman" w:hAnsi="Times New Roman" w:cs="Times New Roman"/>
        </w:rPr>
      </w:pPr>
      <w:r w:rsidRPr="002A2484">
        <w:rPr>
          <w:rFonts w:ascii="Times New Roman" w:hAnsi="Times New Roman" w:cs="Times New Roman"/>
          <w:sz w:val="16"/>
        </w:rPr>
        <w:sym w:font="Wingdings" w:char="F028"/>
      </w:r>
      <w:r w:rsidRPr="002A2484">
        <w:rPr>
          <w:rFonts w:ascii="Times New Roman" w:hAnsi="Times New Roman" w:cs="Times New Roman"/>
          <w:sz w:val="16"/>
        </w:rPr>
        <w:t xml:space="preserve"> 546 411</w:t>
      </w:r>
      <w:r w:rsidR="004E300C">
        <w:rPr>
          <w:rFonts w:ascii="Times New Roman" w:hAnsi="Times New Roman" w:cs="Times New Roman"/>
          <w:sz w:val="16"/>
        </w:rPr>
        <w:t> </w:t>
      </w:r>
      <w:r w:rsidRPr="002A2484">
        <w:rPr>
          <w:rFonts w:ascii="Times New Roman" w:hAnsi="Times New Roman" w:cs="Times New Roman"/>
          <w:sz w:val="16"/>
        </w:rPr>
        <w:t>023</w:t>
      </w:r>
    </w:p>
    <w:p w:rsidR="004E300C" w:rsidRDefault="004E300C" w:rsidP="002A2484">
      <w:pPr>
        <w:pStyle w:val="Zhlav"/>
        <w:jc w:val="center"/>
        <w:rPr>
          <w:b/>
          <w:sz w:val="28"/>
          <w:szCs w:val="28"/>
        </w:rPr>
      </w:pPr>
    </w:p>
    <w:p w:rsidR="002A2484" w:rsidRPr="004E300C" w:rsidRDefault="002A2484" w:rsidP="002A2484">
      <w:pPr>
        <w:pStyle w:val="Zhlav"/>
        <w:jc w:val="center"/>
        <w:rPr>
          <w:b/>
          <w:sz w:val="28"/>
          <w:szCs w:val="28"/>
        </w:rPr>
      </w:pPr>
      <w:r w:rsidRPr="004E300C">
        <w:rPr>
          <w:b/>
          <w:sz w:val="28"/>
          <w:szCs w:val="28"/>
        </w:rPr>
        <w:t>Gymnázium T. G. Masaryka</w:t>
      </w:r>
      <w:r w:rsidR="004E300C">
        <w:rPr>
          <w:b/>
          <w:sz w:val="28"/>
          <w:szCs w:val="28"/>
        </w:rPr>
        <w:t xml:space="preserve"> </w:t>
      </w:r>
      <w:r w:rsidR="004E300C" w:rsidRPr="004E300C">
        <w:rPr>
          <w:b/>
          <w:sz w:val="28"/>
          <w:szCs w:val="28"/>
        </w:rPr>
        <w:t>Zastávka</w:t>
      </w:r>
      <w:r w:rsidR="004E300C">
        <w:rPr>
          <w:b/>
          <w:sz w:val="28"/>
          <w:szCs w:val="28"/>
        </w:rPr>
        <w:t>,</w:t>
      </w:r>
    </w:p>
    <w:p w:rsidR="002A2484" w:rsidRPr="004E300C" w:rsidRDefault="002A2484" w:rsidP="002A2484">
      <w:pPr>
        <w:pStyle w:val="Zhlav"/>
        <w:jc w:val="center"/>
        <w:rPr>
          <w:sz w:val="28"/>
          <w:szCs w:val="28"/>
        </w:rPr>
      </w:pPr>
      <w:r w:rsidRPr="004E300C">
        <w:rPr>
          <w:b/>
          <w:sz w:val="28"/>
          <w:szCs w:val="28"/>
        </w:rPr>
        <w:t xml:space="preserve"> </w:t>
      </w:r>
      <w:r w:rsidR="004E300C" w:rsidRPr="004E300C">
        <w:rPr>
          <w:b/>
          <w:sz w:val="28"/>
          <w:szCs w:val="28"/>
        </w:rPr>
        <w:t>příspěvková organizace</w:t>
      </w:r>
    </w:p>
    <w:p w:rsidR="006A4C88" w:rsidRDefault="006A4C88" w:rsidP="006A4C8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6A4C88" w:rsidRDefault="006A4C88" w:rsidP="006A4C8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6A4C88" w:rsidRDefault="006A4C88" w:rsidP="006A4C8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6A4C88" w:rsidRPr="006A4C88" w:rsidRDefault="006A4C88" w:rsidP="006A4C8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r w:rsidRPr="006A4C88">
        <w:rPr>
          <w:rFonts w:ascii="Times New Roman" w:hAnsi="Times New Roman" w:cs="Times New Roman"/>
          <w:b/>
          <w:sz w:val="44"/>
        </w:rPr>
        <w:t xml:space="preserve">Rozhodnutí ředitele </w:t>
      </w:r>
      <w:r w:rsidR="005B7C0F">
        <w:rPr>
          <w:rFonts w:ascii="Times New Roman" w:hAnsi="Times New Roman" w:cs="Times New Roman"/>
          <w:b/>
          <w:sz w:val="44"/>
        </w:rPr>
        <w:t>4</w:t>
      </w:r>
      <w:r w:rsidRPr="006A4C88">
        <w:rPr>
          <w:rFonts w:ascii="Times New Roman" w:hAnsi="Times New Roman" w:cs="Times New Roman"/>
          <w:b/>
          <w:sz w:val="44"/>
        </w:rPr>
        <w:t>/16</w:t>
      </w:r>
      <w:r w:rsidR="00A65A5D">
        <w:rPr>
          <w:rFonts w:ascii="Times New Roman" w:hAnsi="Times New Roman" w:cs="Times New Roman"/>
          <w:b/>
          <w:sz w:val="44"/>
        </w:rPr>
        <w:t>17</w:t>
      </w:r>
    </w:p>
    <w:p w:rsidR="006A4C88" w:rsidRPr="006A4C88" w:rsidRDefault="006A4C88" w:rsidP="006A4C88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  <w:b/>
        </w:rPr>
        <w:t xml:space="preserve">o přijímacím řízení do </w:t>
      </w:r>
      <w:r w:rsidRPr="006A4C88">
        <w:rPr>
          <w:rFonts w:ascii="Times New Roman" w:hAnsi="Times New Roman" w:cs="Times New Roman"/>
          <w:b/>
          <w:bCs/>
        </w:rPr>
        <w:t>studijního oboru 79-41-K/41 Gymnázium, studium denní, 4 roky</w:t>
      </w:r>
      <w:r w:rsidRPr="006A4C88">
        <w:rPr>
          <w:rFonts w:ascii="Times New Roman" w:hAnsi="Times New Roman" w:cs="Times New Roman"/>
          <w:b/>
        </w:rPr>
        <w:t xml:space="preserve"> (čtyřleté gymnázium) v Gymnáziu T. G. Masaryka Zastávka,</w:t>
      </w:r>
      <w:r w:rsidR="00A65A5D">
        <w:rPr>
          <w:rFonts w:ascii="Times New Roman" w:hAnsi="Times New Roman" w:cs="Times New Roman"/>
          <w:b/>
        </w:rPr>
        <w:t xml:space="preserve"> příspěvková organizace</w:t>
      </w:r>
    </w:p>
    <w:p w:rsidR="006A4C88" w:rsidRPr="006A4C88" w:rsidRDefault="006A4C88" w:rsidP="006A4C8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6A4C88" w:rsidRPr="006A4C88" w:rsidRDefault="006A4C88" w:rsidP="006A4C8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  <w:szCs w:val="24"/>
        </w:rPr>
        <w:t xml:space="preserve">Na základě § 59 - § 61 zákona 561/2004 Sb., ve znění pozdějších předpisů a podle vyhlášky 671/2004 Sb., ve znění pozdějších předpisů, jsem rozhodl o vyhlášení prvního kola přijímacího řízení do </w:t>
      </w:r>
      <w:r w:rsidRPr="006A4C88">
        <w:rPr>
          <w:rFonts w:ascii="Times New Roman" w:hAnsi="Times New Roman" w:cs="Times New Roman"/>
          <w:b/>
          <w:bCs/>
        </w:rPr>
        <w:t>studijního oboru 79-41-K/41 Gymnázium, studium denní, 4 roky</w:t>
      </w:r>
      <w:r w:rsidRPr="006A4C88">
        <w:rPr>
          <w:rFonts w:ascii="Times New Roman" w:hAnsi="Times New Roman" w:cs="Times New Roman"/>
          <w:szCs w:val="24"/>
        </w:rPr>
        <w:t>. Přijímací řízení bude zaháj</w:t>
      </w:r>
      <w:r w:rsidRPr="006A4C88">
        <w:rPr>
          <w:rFonts w:ascii="Times New Roman" w:hAnsi="Times New Roman" w:cs="Times New Roman"/>
          <w:szCs w:val="24"/>
        </w:rPr>
        <w:t>e</w:t>
      </w:r>
      <w:r w:rsidRPr="006A4C88">
        <w:rPr>
          <w:rFonts w:ascii="Times New Roman" w:hAnsi="Times New Roman" w:cs="Times New Roman"/>
          <w:szCs w:val="24"/>
        </w:rPr>
        <w:t>no v  Gymnáziu T. G. Masaryka Zastávka, </w:t>
      </w:r>
      <w:r w:rsidR="00A65A5D">
        <w:rPr>
          <w:rFonts w:ascii="Times New Roman" w:hAnsi="Times New Roman" w:cs="Times New Roman"/>
          <w:szCs w:val="24"/>
        </w:rPr>
        <w:t>příspěvková organizace</w:t>
      </w:r>
      <w:r w:rsidRPr="006A4C88">
        <w:rPr>
          <w:rFonts w:ascii="Times New Roman" w:hAnsi="Times New Roman" w:cs="Times New Roman"/>
          <w:szCs w:val="24"/>
        </w:rPr>
        <w:t xml:space="preserve"> </w:t>
      </w:r>
    </w:p>
    <w:p w:rsidR="006A4C88" w:rsidRPr="006A4C88" w:rsidRDefault="006A4C88" w:rsidP="006A4C88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6A4C88">
        <w:rPr>
          <w:rFonts w:ascii="Times New Roman" w:hAnsi="Times New Roman" w:cs="Times New Roman"/>
          <w:b/>
          <w:bCs/>
        </w:rPr>
        <w:t>dne 1. března 201</w:t>
      </w:r>
      <w:r w:rsidR="00A65A5D">
        <w:rPr>
          <w:rFonts w:ascii="Times New Roman" w:hAnsi="Times New Roman" w:cs="Times New Roman"/>
          <w:b/>
          <w:bCs/>
        </w:rPr>
        <w:t>7</w:t>
      </w:r>
      <w:r w:rsidRPr="006A4C88">
        <w:rPr>
          <w:rFonts w:ascii="Times New Roman" w:hAnsi="Times New Roman" w:cs="Times New Roman"/>
          <w:b/>
          <w:bCs/>
        </w:rPr>
        <w:t>.</w:t>
      </w:r>
    </w:p>
    <w:p w:rsidR="006A4C88" w:rsidRPr="006A4C88" w:rsidRDefault="006A4C88" w:rsidP="006A4C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4C88">
        <w:rPr>
          <w:rFonts w:ascii="Times New Roman" w:hAnsi="Times New Roman" w:cs="Times New Roman"/>
        </w:rPr>
        <w:t>Pro zařazení do přijímacího řízení je třeba nejpozději do 1. března 201</w:t>
      </w:r>
      <w:r w:rsidR="00A65A5D">
        <w:rPr>
          <w:rFonts w:ascii="Times New Roman" w:hAnsi="Times New Roman" w:cs="Times New Roman"/>
        </w:rPr>
        <w:t>7</w:t>
      </w:r>
      <w:r w:rsidRPr="006A4C88">
        <w:rPr>
          <w:rFonts w:ascii="Times New Roman" w:hAnsi="Times New Roman" w:cs="Times New Roman"/>
        </w:rPr>
        <w:t xml:space="preserve"> předat škole:</w:t>
      </w:r>
    </w:p>
    <w:p w:rsidR="006A4C88" w:rsidRPr="006A4C88" w:rsidRDefault="006A4C88" w:rsidP="006A4C8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4C88">
        <w:rPr>
          <w:rFonts w:ascii="Times New Roman" w:hAnsi="Times New Roman" w:cs="Times New Roman"/>
        </w:rPr>
        <w:t>Přihlášku</w:t>
      </w:r>
    </w:p>
    <w:p w:rsidR="006A4C88" w:rsidRPr="006A4C88" w:rsidRDefault="006A4C88" w:rsidP="006A4C8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4C88">
        <w:rPr>
          <w:rFonts w:ascii="Times New Roman" w:hAnsi="Times New Roman" w:cs="Times New Roman"/>
        </w:rPr>
        <w:t>Základní školou ověřený výpis z vysvědčení 8. třídy a 1. pololetí 9. třídy nebo úředně ověřenou kopii vysvědčení z 8. třídy a 1. pololetí 9. třídy</w:t>
      </w:r>
    </w:p>
    <w:p w:rsidR="006A4C88" w:rsidRPr="006A4C88" w:rsidRDefault="006A4C88" w:rsidP="006A4C8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4C88">
        <w:rPr>
          <w:rFonts w:ascii="Times New Roman" w:hAnsi="Times New Roman" w:cs="Times New Roman"/>
        </w:rPr>
        <w:t xml:space="preserve">Doklady potřebné k hodnocení </w:t>
      </w:r>
      <w:r w:rsidRPr="006A4C88">
        <w:rPr>
          <w:rFonts w:ascii="Times New Roman" w:hAnsi="Times New Roman" w:cs="Times New Roman"/>
          <w:bCs/>
          <w:szCs w:val="24"/>
        </w:rPr>
        <w:t xml:space="preserve">dalších skutečností, které osvědčují vhodné schopnosti, vědomosti a zájmy uchazeče </w:t>
      </w:r>
      <w:r w:rsidRPr="006A4C88">
        <w:rPr>
          <w:rFonts w:ascii="Times New Roman" w:hAnsi="Times New Roman" w:cs="Times New Roman"/>
        </w:rPr>
        <w:t xml:space="preserve"> </w:t>
      </w:r>
    </w:p>
    <w:p w:rsidR="006A4C88" w:rsidRPr="006A4C88" w:rsidRDefault="006A4C88" w:rsidP="006A4C8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4C88">
        <w:rPr>
          <w:rFonts w:ascii="Times New Roman" w:hAnsi="Times New Roman" w:cs="Times New Roman"/>
        </w:rPr>
        <w:t>Uchazeči se specifickou poruchou učení potvrzení pedagogicko-psychologické pora</w:t>
      </w:r>
      <w:r w:rsidRPr="006A4C88">
        <w:rPr>
          <w:rFonts w:ascii="Times New Roman" w:hAnsi="Times New Roman" w:cs="Times New Roman"/>
        </w:rPr>
        <w:t>d</w:t>
      </w:r>
      <w:r w:rsidRPr="006A4C88">
        <w:rPr>
          <w:rFonts w:ascii="Times New Roman" w:hAnsi="Times New Roman" w:cs="Times New Roman"/>
        </w:rPr>
        <w:t>ny ne starší než jeden rok; držitelé ZPS potvrzení o jeho udělení nebo průkazku</w:t>
      </w:r>
    </w:p>
    <w:p w:rsidR="006A4C88" w:rsidRPr="006A4C88" w:rsidRDefault="006A4C88" w:rsidP="006A4C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C88" w:rsidRPr="006A4C88" w:rsidRDefault="006A4C88" w:rsidP="006A4C88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</w:rPr>
        <w:t xml:space="preserve">Jedním z kritérií přijetí budou </w:t>
      </w:r>
      <w:r w:rsidRPr="006A4C88">
        <w:rPr>
          <w:rFonts w:ascii="Times New Roman" w:hAnsi="Times New Roman" w:cs="Times New Roman"/>
          <w:b/>
        </w:rPr>
        <w:t>centrálně zadávané jednotné testy</w:t>
      </w:r>
      <w:r w:rsidRPr="006A4C88">
        <w:rPr>
          <w:rFonts w:ascii="Times New Roman" w:hAnsi="Times New Roman" w:cs="Times New Roman"/>
        </w:rPr>
        <w:t xml:space="preserve">. Absolvováním těchto testů získají uchazeči až </w:t>
      </w:r>
      <w:r w:rsidR="00A26DBF">
        <w:rPr>
          <w:rFonts w:ascii="Times New Roman" w:hAnsi="Times New Roman" w:cs="Times New Roman"/>
        </w:rPr>
        <w:t>6</w:t>
      </w:r>
      <w:r w:rsidRPr="006A4C88">
        <w:rPr>
          <w:rFonts w:ascii="Times New Roman" w:hAnsi="Times New Roman" w:cs="Times New Roman"/>
        </w:rPr>
        <w:t xml:space="preserve">0 bodů do přijímacího řízení (viz. </w:t>
      </w:r>
      <w:proofErr w:type="gramStart"/>
      <w:r w:rsidRPr="006A4C88">
        <w:rPr>
          <w:rFonts w:ascii="Times New Roman" w:hAnsi="Times New Roman" w:cs="Times New Roman"/>
        </w:rPr>
        <w:t>dále</w:t>
      </w:r>
      <w:proofErr w:type="gramEnd"/>
      <w:r w:rsidRPr="006A4C88">
        <w:rPr>
          <w:rFonts w:ascii="Times New Roman" w:hAnsi="Times New Roman" w:cs="Times New Roman"/>
        </w:rPr>
        <w:t xml:space="preserve">). </w:t>
      </w:r>
      <w:r w:rsidR="00A65A5D">
        <w:rPr>
          <w:rFonts w:ascii="Times New Roman" w:hAnsi="Times New Roman" w:cs="Times New Roman"/>
        </w:rPr>
        <w:t xml:space="preserve">Do 28. dubna 2017 poskytne Centrum škole lepší výsledky přijímacích testů a škola je zapracuje do systému přijímacího řízení (viz. </w:t>
      </w:r>
      <w:proofErr w:type="gramStart"/>
      <w:r w:rsidR="00A65A5D">
        <w:rPr>
          <w:rFonts w:ascii="Times New Roman" w:hAnsi="Times New Roman" w:cs="Times New Roman"/>
        </w:rPr>
        <w:t>dále</w:t>
      </w:r>
      <w:proofErr w:type="gramEnd"/>
      <w:r w:rsidR="00A65A5D">
        <w:rPr>
          <w:rFonts w:ascii="Times New Roman" w:hAnsi="Times New Roman" w:cs="Times New Roman"/>
        </w:rPr>
        <w:t>).</w:t>
      </w:r>
      <w:r w:rsidRPr="006A4C88">
        <w:rPr>
          <w:rFonts w:ascii="Times New Roman" w:hAnsi="Times New Roman" w:cs="Times New Roman"/>
        </w:rPr>
        <w:t xml:space="preserve"> Pro uchazeče, kteří mají naši školu zapsánu na prvním místě přihlášky, se budou konat </w:t>
      </w:r>
      <w:r w:rsidRPr="006A4C88">
        <w:rPr>
          <w:rFonts w:ascii="Times New Roman" w:hAnsi="Times New Roman" w:cs="Times New Roman"/>
          <w:b/>
        </w:rPr>
        <w:t>centrálně zadáv</w:t>
      </w:r>
      <w:r w:rsidRPr="006A4C88">
        <w:rPr>
          <w:rFonts w:ascii="Times New Roman" w:hAnsi="Times New Roman" w:cs="Times New Roman"/>
          <w:b/>
        </w:rPr>
        <w:t>a</w:t>
      </w:r>
      <w:r w:rsidRPr="006A4C88">
        <w:rPr>
          <w:rFonts w:ascii="Times New Roman" w:hAnsi="Times New Roman" w:cs="Times New Roman"/>
          <w:b/>
        </w:rPr>
        <w:t>né jednotné testy dne 1</w:t>
      </w:r>
      <w:r w:rsidR="00A65A5D">
        <w:rPr>
          <w:rFonts w:ascii="Times New Roman" w:hAnsi="Times New Roman" w:cs="Times New Roman"/>
          <w:b/>
        </w:rPr>
        <w:t>2</w:t>
      </w:r>
      <w:r w:rsidRPr="006A4C88">
        <w:rPr>
          <w:rFonts w:ascii="Times New Roman" w:hAnsi="Times New Roman" w:cs="Times New Roman"/>
          <w:b/>
        </w:rPr>
        <w:t>. dubna 201</w:t>
      </w:r>
      <w:r w:rsidR="00A65A5D">
        <w:rPr>
          <w:rFonts w:ascii="Times New Roman" w:hAnsi="Times New Roman" w:cs="Times New Roman"/>
          <w:b/>
        </w:rPr>
        <w:t>7</w:t>
      </w:r>
      <w:r w:rsidRPr="006A4C88">
        <w:rPr>
          <w:rFonts w:ascii="Times New Roman" w:hAnsi="Times New Roman" w:cs="Times New Roman"/>
          <w:b/>
        </w:rPr>
        <w:t xml:space="preserve"> v 8.00 v budově školy.</w:t>
      </w:r>
      <w:r w:rsidR="00A65A5D">
        <w:rPr>
          <w:rFonts w:ascii="Times New Roman" w:hAnsi="Times New Roman" w:cs="Times New Roman"/>
          <w:b/>
        </w:rPr>
        <w:t xml:space="preserve"> </w:t>
      </w:r>
      <w:r w:rsidR="00A65A5D" w:rsidRPr="006A4C88">
        <w:rPr>
          <w:rFonts w:ascii="Times New Roman" w:hAnsi="Times New Roman" w:cs="Times New Roman"/>
        </w:rPr>
        <w:t xml:space="preserve">Pro uchazeče, kteří mají naši školu zapsánu na </w:t>
      </w:r>
      <w:r w:rsidR="00A65A5D">
        <w:rPr>
          <w:rFonts w:ascii="Times New Roman" w:hAnsi="Times New Roman" w:cs="Times New Roman"/>
        </w:rPr>
        <w:t>druhém místě</w:t>
      </w:r>
      <w:r w:rsidR="00A65A5D" w:rsidRPr="006A4C88">
        <w:rPr>
          <w:rFonts w:ascii="Times New Roman" w:hAnsi="Times New Roman" w:cs="Times New Roman"/>
        </w:rPr>
        <w:t xml:space="preserve"> přihlášky, se budou konat </w:t>
      </w:r>
      <w:r w:rsidR="00A65A5D" w:rsidRPr="006A4C88">
        <w:rPr>
          <w:rFonts w:ascii="Times New Roman" w:hAnsi="Times New Roman" w:cs="Times New Roman"/>
          <w:b/>
        </w:rPr>
        <w:t>centrálně zadávané jednotné testy dne 1</w:t>
      </w:r>
      <w:r w:rsidR="00A65A5D">
        <w:rPr>
          <w:rFonts w:ascii="Times New Roman" w:hAnsi="Times New Roman" w:cs="Times New Roman"/>
          <w:b/>
        </w:rPr>
        <w:t>9</w:t>
      </w:r>
      <w:r w:rsidR="00A65A5D" w:rsidRPr="006A4C88">
        <w:rPr>
          <w:rFonts w:ascii="Times New Roman" w:hAnsi="Times New Roman" w:cs="Times New Roman"/>
          <w:b/>
        </w:rPr>
        <w:t>. du</w:t>
      </w:r>
      <w:r w:rsidR="00A65A5D" w:rsidRPr="006A4C88">
        <w:rPr>
          <w:rFonts w:ascii="Times New Roman" w:hAnsi="Times New Roman" w:cs="Times New Roman"/>
          <w:b/>
        </w:rPr>
        <w:t>b</w:t>
      </w:r>
      <w:r w:rsidR="00A65A5D" w:rsidRPr="006A4C88">
        <w:rPr>
          <w:rFonts w:ascii="Times New Roman" w:hAnsi="Times New Roman" w:cs="Times New Roman"/>
          <w:b/>
        </w:rPr>
        <w:t>na 201</w:t>
      </w:r>
      <w:r w:rsidR="00A65A5D">
        <w:rPr>
          <w:rFonts w:ascii="Times New Roman" w:hAnsi="Times New Roman" w:cs="Times New Roman"/>
          <w:b/>
        </w:rPr>
        <w:t>7</w:t>
      </w:r>
      <w:r w:rsidR="00A65A5D" w:rsidRPr="006A4C88">
        <w:rPr>
          <w:rFonts w:ascii="Times New Roman" w:hAnsi="Times New Roman" w:cs="Times New Roman"/>
          <w:b/>
        </w:rPr>
        <w:t xml:space="preserve"> v 8.00 v budově školy.</w:t>
      </w:r>
      <w:r w:rsidRPr="006A4C88">
        <w:rPr>
          <w:rFonts w:ascii="Times New Roman" w:hAnsi="Times New Roman" w:cs="Times New Roman"/>
          <w:b/>
        </w:rPr>
        <w:t xml:space="preserve"> </w:t>
      </w:r>
      <w:r w:rsidRPr="006A4C88">
        <w:rPr>
          <w:rFonts w:ascii="Times New Roman" w:hAnsi="Times New Roman" w:cs="Times New Roman"/>
        </w:rPr>
        <w:t>Uchazeči se specifickou poruchou učení potvrzenou pedagogicko-psychologickou poradnou vykonají zkoušku ve zvláštním režimu podle doporučení pedagogicko-psychologické poradny.</w:t>
      </w:r>
      <w:r w:rsidRPr="006A4C88">
        <w:rPr>
          <w:rFonts w:ascii="Times New Roman" w:hAnsi="Times New Roman" w:cs="Times New Roman"/>
          <w:szCs w:val="24"/>
        </w:rPr>
        <w:t xml:space="preserve"> </w:t>
      </w:r>
    </w:p>
    <w:p w:rsidR="006A4C88" w:rsidRPr="006A4C88" w:rsidRDefault="006A4C88" w:rsidP="006A4C88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6A4C88">
        <w:rPr>
          <w:rFonts w:ascii="Times New Roman" w:hAnsi="Times New Roman" w:cs="Times New Roman"/>
          <w:b/>
          <w:szCs w:val="24"/>
        </w:rPr>
        <w:t xml:space="preserve">Bude přijato maximálně 30 žáků. </w:t>
      </w:r>
    </w:p>
    <w:p w:rsidR="006A4C88" w:rsidRPr="006A4C88" w:rsidRDefault="006A4C88" w:rsidP="006A4C88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  <w:szCs w:val="24"/>
        </w:rPr>
        <w:t xml:space="preserve">Počet míst pro odvolací řízení:  0 </w:t>
      </w:r>
    </w:p>
    <w:p w:rsidR="006A4C88" w:rsidRPr="006A4C88" w:rsidRDefault="006A4C88" w:rsidP="006A4C88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  <w:szCs w:val="24"/>
        </w:rPr>
        <w:t>Ke vzdělávání v gymnáziu lze přijmout uchazeče, kteří splnili povinnou školní docházku a kteří při přijímacím řízení splnili podmínky pro přijetí prokázáním vhodných schopností, vědomostí a zájmů.</w:t>
      </w:r>
    </w:p>
    <w:p w:rsidR="006A4C88" w:rsidRPr="006A4C88" w:rsidRDefault="006A4C88" w:rsidP="006A4C88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6A4C88" w:rsidRPr="006A4C88" w:rsidRDefault="006A4C88" w:rsidP="006A4C88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6A4C88">
        <w:rPr>
          <w:rFonts w:ascii="Times New Roman" w:hAnsi="Times New Roman" w:cs="Times New Roman"/>
          <w:b/>
          <w:szCs w:val="24"/>
        </w:rPr>
        <w:t>Přijímací řízení</w:t>
      </w:r>
    </w:p>
    <w:p w:rsidR="006A4C88" w:rsidRPr="006A4C88" w:rsidRDefault="006A4C88" w:rsidP="006A4C88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  <w:szCs w:val="24"/>
        </w:rPr>
        <w:t>Přijímací řízení se bude skládat z následujících částí:</w:t>
      </w:r>
    </w:p>
    <w:p w:rsidR="006A4C88" w:rsidRPr="006A4C88" w:rsidRDefault="006A4C88" w:rsidP="006A4C8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  <w:szCs w:val="24"/>
        </w:rPr>
        <w:t>Bodové hodnocení výsledků vzdělávání z pololetí a z konce 8. třídy a z pololetí 9. třídy základní školy.</w:t>
      </w:r>
    </w:p>
    <w:p w:rsidR="006A4C88" w:rsidRPr="006A4C88" w:rsidRDefault="006A4C88" w:rsidP="006A4C8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  <w:szCs w:val="24"/>
        </w:rPr>
        <w:t xml:space="preserve">Bodové hodnocení </w:t>
      </w:r>
      <w:r w:rsidRPr="006A4C88">
        <w:rPr>
          <w:rFonts w:ascii="Times New Roman" w:hAnsi="Times New Roman" w:cs="Times New Roman"/>
        </w:rPr>
        <w:t xml:space="preserve">centrálně zadávaných jednotných testů českého jazyka a matematiky. </w:t>
      </w:r>
    </w:p>
    <w:p w:rsidR="006A4C88" w:rsidRPr="006A4C88" w:rsidRDefault="006A4C88" w:rsidP="006A4C8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  <w:szCs w:val="24"/>
        </w:rPr>
        <w:t>Bodové hodnocení dalších skutečností, které osvědčují vhodné schopnosti, vědomosti a zájmy uchazeče.</w:t>
      </w:r>
    </w:p>
    <w:p w:rsidR="006A4C88" w:rsidRPr="006A4C88" w:rsidRDefault="006A4C88" w:rsidP="006A4C8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A4C88" w:rsidRPr="006A4C88" w:rsidRDefault="006A4C88" w:rsidP="006A4C8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6A4C88">
        <w:rPr>
          <w:rFonts w:ascii="Times New Roman" w:hAnsi="Times New Roman" w:cs="Times New Roman"/>
          <w:b/>
          <w:szCs w:val="24"/>
        </w:rPr>
        <w:t>Bodové hodnocení výsledků vzdělávání z pololetí a z konce 8. třídy a z pololetí 9. třídy základní školy.</w:t>
      </w:r>
    </w:p>
    <w:p w:rsidR="006A4C88" w:rsidRPr="006A4C88" w:rsidRDefault="006A4C88" w:rsidP="006A4C88">
      <w:pPr>
        <w:pStyle w:val="Nadpis7"/>
      </w:pPr>
    </w:p>
    <w:p w:rsidR="006A4C88" w:rsidRPr="006A4C88" w:rsidRDefault="006A4C88" w:rsidP="006A4C88">
      <w:pPr>
        <w:pStyle w:val="Nadpis7"/>
      </w:pPr>
      <w:r w:rsidRPr="006A4C88">
        <w:t>Prospěch na ZŠ __</w:t>
      </w:r>
      <w:r w:rsidRPr="006A4C88">
        <w:tab/>
      </w:r>
      <w:r w:rsidRPr="006A4C88">
        <w:tab/>
      </w:r>
      <w:r w:rsidRPr="006A4C88">
        <w:tab/>
      </w:r>
      <w:r w:rsidRPr="006A4C88">
        <w:tab/>
      </w:r>
      <w:r w:rsidRPr="006A4C88">
        <w:tab/>
      </w:r>
      <w:r w:rsidRPr="006A4C88">
        <w:tab/>
      </w:r>
      <w:r w:rsidRPr="006A4C88">
        <w:tab/>
        <w:t>max. počet 3</w:t>
      </w:r>
      <w:r w:rsidR="00EB1D42">
        <w:t>0</w:t>
      </w:r>
      <w:r w:rsidRPr="006A4C88">
        <w:t xml:space="preserve"> bodů</w:t>
      </w:r>
    </w:p>
    <w:p w:rsidR="006A4C88" w:rsidRPr="006A4C88" w:rsidRDefault="006A4C88" w:rsidP="006A4C88">
      <w:pPr>
        <w:spacing w:after="0" w:line="240" w:lineRule="auto"/>
        <w:ind w:left="624"/>
        <w:rPr>
          <w:rFonts w:ascii="Times New Roman" w:hAnsi="Times New Roman" w:cs="Times New Roman"/>
          <w:bCs/>
        </w:rPr>
      </w:pPr>
      <w:r w:rsidRPr="006A4C88">
        <w:rPr>
          <w:rFonts w:ascii="Times New Roman" w:hAnsi="Times New Roman" w:cs="Times New Roman"/>
          <w:bCs/>
        </w:rPr>
        <w:t xml:space="preserve">Do hodnocení prospěchu na ZŠ se započítávají body za známky z českého jazyka, matematiky, cizího jazyka, fyziky, </w:t>
      </w:r>
      <w:proofErr w:type="gramStart"/>
      <w:r w:rsidRPr="006A4C88">
        <w:rPr>
          <w:rFonts w:ascii="Times New Roman" w:hAnsi="Times New Roman" w:cs="Times New Roman"/>
          <w:bCs/>
        </w:rPr>
        <w:t>chemie,  biologie</w:t>
      </w:r>
      <w:proofErr w:type="gramEnd"/>
      <w:r w:rsidRPr="006A4C88">
        <w:rPr>
          <w:rFonts w:ascii="Times New Roman" w:hAnsi="Times New Roman" w:cs="Times New Roman"/>
          <w:bCs/>
        </w:rPr>
        <w:t>, dějepisu a zeměpisu za tři klasifikační období – 1. a 2. pololetí 8. ročníku a 1. pololetí 9. ročníku na ZŠ ( případně v odpovídajících ročnících vícel</w:t>
      </w:r>
      <w:r w:rsidRPr="006A4C88">
        <w:rPr>
          <w:rFonts w:ascii="Times New Roman" w:hAnsi="Times New Roman" w:cs="Times New Roman"/>
          <w:bCs/>
        </w:rPr>
        <w:t>e</w:t>
      </w:r>
      <w:r w:rsidRPr="006A4C88">
        <w:rPr>
          <w:rFonts w:ascii="Times New Roman" w:hAnsi="Times New Roman" w:cs="Times New Roman"/>
          <w:bCs/>
        </w:rPr>
        <w:t>tých gymnázií)</w:t>
      </w:r>
    </w:p>
    <w:p w:rsidR="006A4C88" w:rsidRPr="006A4C88" w:rsidRDefault="006A4C88" w:rsidP="006A4C88">
      <w:pPr>
        <w:spacing w:after="0" w:line="240" w:lineRule="auto"/>
        <w:ind w:left="624"/>
        <w:jc w:val="both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  <w:szCs w:val="24"/>
        </w:rPr>
        <w:t>Celkový bodový zisk je dán aritmetickým průměrem takto získaných tří bodových hodnocení</w:t>
      </w:r>
      <w:r w:rsidR="005D5C48">
        <w:rPr>
          <w:rFonts w:ascii="Times New Roman" w:hAnsi="Times New Roman" w:cs="Times New Roman"/>
          <w:szCs w:val="24"/>
        </w:rPr>
        <w:t>. Nejnižší hodnocení je 0 (nemůže být záporná hodnota).</w:t>
      </w:r>
    </w:p>
    <w:p w:rsidR="006A4C88" w:rsidRPr="006A4C88" w:rsidRDefault="006A4C88" w:rsidP="006A4C88">
      <w:pPr>
        <w:spacing w:after="0" w:line="240" w:lineRule="auto"/>
        <w:ind w:left="624"/>
        <w:rPr>
          <w:rFonts w:ascii="Times New Roman" w:hAnsi="Times New Roman" w:cs="Times New Roman"/>
          <w:i/>
          <w:sz w:val="16"/>
        </w:rPr>
      </w:pPr>
      <w:r w:rsidRPr="006A4C88">
        <w:rPr>
          <w:rFonts w:ascii="Times New Roman" w:hAnsi="Times New Roman" w:cs="Times New Roman"/>
          <w:i/>
          <w:sz w:val="16"/>
        </w:rPr>
        <w:t>Tabulka výpočtu bodového hodnocení prospěchu:</w:t>
      </w:r>
    </w:p>
    <w:p w:rsidR="006A4C88" w:rsidRPr="006A4C88" w:rsidRDefault="006A4C88" w:rsidP="006A4C88">
      <w:pPr>
        <w:spacing w:after="0" w:line="240" w:lineRule="auto"/>
        <w:ind w:left="1332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jc w:val="center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567"/>
        <w:gridCol w:w="567"/>
        <w:gridCol w:w="596"/>
        <w:gridCol w:w="567"/>
        <w:gridCol w:w="567"/>
        <w:gridCol w:w="567"/>
        <w:gridCol w:w="567"/>
        <w:gridCol w:w="567"/>
      </w:tblGrid>
      <w:tr w:rsidR="006A4C88" w:rsidRPr="00EB1D42" w:rsidTr="0057684C">
        <w:trPr>
          <w:jc w:val="center"/>
        </w:trPr>
        <w:tc>
          <w:tcPr>
            <w:tcW w:w="1275" w:type="dxa"/>
          </w:tcPr>
          <w:p w:rsidR="006A4C88" w:rsidRPr="00761F6E" w:rsidRDefault="006A4C88" w:rsidP="006A4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761F6E">
              <w:rPr>
                <w:rFonts w:ascii="Times New Roman" w:hAnsi="Times New Roman" w:cs="Times New Roman"/>
                <w:b/>
                <w:i/>
                <w:sz w:val="16"/>
              </w:rPr>
              <w:t xml:space="preserve">Známka/ </w:t>
            </w:r>
            <w:r w:rsidRPr="00761F6E">
              <w:rPr>
                <w:rFonts w:ascii="Times New Roman" w:hAnsi="Times New Roman" w:cs="Times New Roman"/>
                <w:b/>
                <w:sz w:val="16"/>
              </w:rPr>
              <w:t>body</w:t>
            </w:r>
          </w:p>
        </w:tc>
        <w:tc>
          <w:tcPr>
            <w:tcW w:w="567" w:type="dxa"/>
          </w:tcPr>
          <w:p w:rsidR="006A4C88" w:rsidRPr="00761F6E" w:rsidRDefault="006A4C88" w:rsidP="006A4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61F6E">
              <w:rPr>
                <w:rFonts w:ascii="Times New Roman" w:hAnsi="Times New Roman" w:cs="Times New Roman"/>
                <w:b/>
                <w:sz w:val="18"/>
                <w:szCs w:val="18"/>
              </w:rPr>
              <w:t>Čj</w:t>
            </w:r>
            <w:proofErr w:type="spellEnd"/>
          </w:p>
        </w:tc>
        <w:tc>
          <w:tcPr>
            <w:tcW w:w="567" w:type="dxa"/>
          </w:tcPr>
          <w:p w:rsidR="006A4C88" w:rsidRPr="00761F6E" w:rsidRDefault="006A4C88" w:rsidP="006A4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61F6E">
              <w:rPr>
                <w:rFonts w:ascii="Times New Roman" w:hAnsi="Times New Roman" w:cs="Times New Roman"/>
                <w:b/>
                <w:sz w:val="18"/>
                <w:szCs w:val="18"/>
              </w:rPr>
              <w:t>Ma</w:t>
            </w:r>
            <w:proofErr w:type="spellEnd"/>
          </w:p>
        </w:tc>
        <w:tc>
          <w:tcPr>
            <w:tcW w:w="596" w:type="dxa"/>
          </w:tcPr>
          <w:p w:rsidR="006A4C88" w:rsidRPr="00761F6E" w:rsidRDefault="006A4C88" w:rsidP="006A4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761F6E">
              <w:rPr>
                <w:rFonts w:ascii="Times New Roman" w:hAnsi="Times New Roman" w:cs="Times New Roman"/>
                <w:b/>
                <w:sz w:val="18"/>
                <w:szCs w:val="18"/>
              </w:rPr>
              <w:t>Cj1</w:t>
            </w:r>
          </w:p>
        </w:tc>
        <w:tc>
          <w:tcPr>
            <w:tcW w:w="567" w:type="dxa"/>
          </w:tcPr>
          <w:p w:rsidR="006A4C88" w:rsidRPr="00761F6E" w:rsidRDefault="006A4C88" w:rsidP="006A4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F6E">
              <w:rPr>
                <w:rFonts w:ascii="Times New Roman" w:hAnsi="Times New Roman" w:cs="Times New Roman"/>
                <w:b/>
                <w:sz w:val="18"/>
                <w:szCs w:val="18"/>
              </w:rPr>
              <w:t>Fy</w:t>
            </w:r>
          </w:p>
        </w:tc>
        <w:tc>
          <w:tcPr>
            <w:tcW w:w="567" w:type="dxa"/>
          </w:tcPr>
          <w:p w:rsidR="006A4C88" w:rsidRPr="00761F6E" w:rsidRDefault="006A4C88" w:rsidP="006A4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F6E">
              <w:rPr>
                <w:rFonts w:ascii="Times New Roman" w:hAnsi="Times New Roman" w:cs="Times New Roman"/>
                <w:b/>
                <w:sz w:val="18"/>
                <w:szCs w:val="18"/>
              </w:rPr>
              <w:t>Ch</w:t>
            </w:r>
          </w:p>
        </w:tc>
        <w:tc>
          <w:tcPr>
            <w:tcW w:w="567" w:type="dxa"/>
          </w:tcPr>
          <w:p w:rsidR="006A4C88" w:rsidRPr="00761F6E" w:rsidRDefault="006A4C88" w:rsidP="006A4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61F6E">
              <w:rPr>
                <w:rFonts w:ascii="Times New Roman" w:hAnsi="Times New Roman" w:cs="Times New Roman"/>
                <w:b/>
                <w:sz w:val="18"/>
                <w:szCs w:val="18"/>
              </w:rPr>
              <w:t>Bi</w:t>
            </w:r>
            <w:proofErr w:type="spellEnd"/>
          </w:p>
        </w:tc>
        <w:tc>
          <w:tcPr>
            <w:tcW w:w="567" w:type="dxa"/>
          </w:tcPr>
          <w:p w:rsidR="006A4C88" w:rsidRPr="00761F6E" w:rsidRDefault="006A4C88" w:rsidP="006A4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61F6E">
              <w:rPr>
                <w:rFonts w:ascii="Times New Roman" w:hAnsi="Times New Roman" w:cs="Times New Roman"/>
                <w:b/>
                <w:sz w:val="18"/>
                <w:szCs w:val="18"/>
              </w:rPr>
              <w:t>Dě</w:t>
            </w:r>
            <w:proofErr w:type="spellEnd"/>
          </w:p>
        </w:tc>
        <w:tc>
          <w:tcPr>
            <w:tcW w:w="567" w:type="dxa"/>
          </w:tcPr>
          <w:p w:rsidR="006A4C88" w:rsidRPr="00761F6E" w:rsidRDefault="006A4C88" w:rsidP="006A4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761F6E">
              <w:rPr>
                <w:rFonts w:ascii="Times New Roman" w:hAnsi="Times New Roman" w:cs="Times New Roman"/>
                <w:b/>
                <w:sz w:val="18"/>
                <w:szCs w:val="18"/>
              </w:rPr>
              <w:t>Ze</w:t>
            </w:r>
            <w:proofErr w:type="gramEnd"/>
          </w:p>
        </w:tc>
      </w:tr>
      <w:tr w:rsidR="006A4C88" w:rsidRPr="00EB1D42" w:rsidTr="0057684C">
        <w:trPr>
          <w:jc w:val="center"/>
        </w:trPr>
        <w:tc>
          <w:tcPr>
            <w:tcW w:w="1275" w:type="dxa"/>
          </w:tcPr>
          <w:p w:rsidR="006A4C88" w:rsidRPr="00761F6E" w:rsidRDefault="006A4C88" w:rsidP="006A4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61F6E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567" w:type="dxa"/>
          </w:tcPr>
          <w:p w:rsidR="006A4C88" w:rsidRPr="00761F6E" w:rsidRDefault="006A4C88" w:rsidP="006A4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61F6E">
              <w:rPr>
                <w:rFonts w:ascii="Times New Roman" w:hAnsi="Times New Roman" w:cs="Times New Roman"/>
                <w:b/>
                <w:sz w:val="16"/>
              </w:rPr>
              <w:t>4</w:t>
            </w:r>
          </w:p>
        </w:tc>
        <w:tc>
          <w:tcPr>
            <w:tcW w:w="567" w:type="dxa"/>
          </w:tcPr>
          <w:p w:rsidR="006A4C88" w:rsidRPr="00761F6E" w:rsidRDefault="006A4C88" w:rsidP="006A4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61F6E">
              <w:rPr>
                <w:rFonts w:ascii="Times New Roman" w:hAnsi="Times New Roman" w:cs="Times New Roman"/>
                <w:b/>
                <w:sz w:val="16"/>
              </w:rPr>
              <w:t>4</w:t>
            </w:r>
          </w:p>
        </w:tc>
        <w:tc>
          <w:tcPr>
            <w:tcW w:w="596" w:type="dxa"/>
          </w:tcPr>
          <w:p w:rsidR="006A4C88" w:rsidRPr="00761F6E" w:rsidRDefault="006A4C88" w:rsidP="006A4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61F6E">
              <w:rPr>
                <w:rFonts w:ascii="Times New Roman" w:hAnsi="Times New Roman" w:cs="Times New Roman"/>
                <w:b/>
                <w:sz w:val="16"/>
              </w:rPr>
              <w:t>4</w:t>
            </w:r>
          </w:p>
        </w:tc>
        <w:tc>
          <w:tcPr>
            <w:tcW w:w="567" w:type="dxa"/>
          </w:tcPr>
          <w:p w:rsidR="006A4C88" w:rsidRPr="00761F6E" w:rsidRDefault="006A4C88" w:rsidP="006A4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61F6E">
              <w:rPr>
                <w:rFonts w:ascii="Times New Roman" w:hAnsi="Times New Roman" w:cs="Times New Roman"/>
                <w:b/>
                <w:sz w:val="16"/>
              </w:rPr>
              <w:t>4</w:t>
            </w:r>
          </w:p>
        </w:tc>
        <w:tc>
          <w:tcPr>
            <w:tcW w:w="567" w:type="dxa"/>
          </w:tcPr>
          <w:p w:rsidR="006A4C88" w:rsidRPr="00761F6E" w:rsidRDefault="005D5C48" w:rsidP="005D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61F6E"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567" w:type="dxa"/>
          </w:tcPr>
          <w:p w:rsidR="006A4C88" w:rsidRPr="00761F6E" w:rsidRDefault="006A4C88" w:rsidP="006A4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61F6E">
              <w:rPr>
                <w:rFonts w:ascii="Times New Roman" w:hAnsi="Times New Roman" w:cs="Times New Roman"/>
                <w:b/>
                <w:sz w:val="16"/>
              </w:rPr>
              <w:t>4</w:t>
            </w:r>
          </w:p>
        </w:tc>
        <w:tc>
          <w:tcPr>
            <w:tcW w:w="567" w:type="dxa"/>
          </w:tcPr>
          <w:p w:rsidR="006A4C88" w:rsidRPr="00761F6E" w:rsidRDefault="006A4C88" w:rsidP="006A4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61F6E">
              <w:rPr>
                <w:rFonts w:ascii="Times New Roman" w:hAnsi="Times New Roman" w:cs="Times New Roman"/>
                <w:b/>
                <w:sz w:val="16"/>
              </w:rPr>
              <w:t>4</w:t>
            </w:r>
          </w:p>
        </w:tc>
        <w:tc>
          <w:tcPr>
            <w:tcW w:w="567" w:type="dxa"/>
          </w:tcPr>
          <w:p w:rsidR="006A4C88" w:rsidRPr="00761F6E" w:rsidRDefault="005D5C48" w:rsidP="005D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61F6E"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</w:tr>
      <w:tr w:rsidR="006A4C88" w:rsidRPr="00EB1D42" w:rsidTr="0057684C">
        <w:trPr>
          <w:jc w:val="center"/>
        </w:trPr>
        <w:tc>
          <w:tcPr>
            <w:tcW w:w="1275" w:type="dxa"/>
          </w:tcPr>
          <w:p w:rsidR="006A4C88" w:rsidRPr="00761F6E" w:rsidRDefault="006A4C88" w:rsidP="006A4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61F6E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67" w:type="dxa"/>
          </w:tcPr>
          <w:p w:rsidR="006A4C88" w:rsidRPr="00761F6E" w:rsidRDefault="006A4C88" w:rsidP="006A4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61F6E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567" w:type="dxa"/>
          </w:tcPr>
          <w:p w:rsidR="006A4C88" w:rsidRPr="00761F6E" w:rsidRDefault="006A4C88" w:rsidP="006A4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61F6E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596" w:type="dxa"/>
          </w:tcPr>
          <w:p w:rsidR="006A4C88" w:rsidRPr="00761F6E" w:rsidRDefault="006A4C88" w:rsidP="006A4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61F6E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567" w:type="dxa"/>
          </w:tcPr>
          <w:p w:rsidR="006A4C88" w:rsidRPr="00761F6E" w:rsidRDefault="006A4C88" w:rsidP="006A4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61F6E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567" w:type="dxa"/>
          </w:tcPr>
          <w:p w:rsidR="006A4C88" w:rsidRPr="00761F6E" w:rsidRDefault="006A4C88" w:rsidP="006A4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61F6E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567" w:type="dxa"/>
          </w:tcPr>
          <w:p w:rsidR="006A4C88" w:rsidRPr="00761F6E" w:rsidRDefault="006A4C88" w:rsidP="006A4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61F6E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567" w:type="dxa"/>
          </w:tcPr>
          <w:p w:rsidR="006A4C88" w:rsidRPr="00761F6E" w:rsidRDefault="006A4C88" w:rsidP="006A4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61F6E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567" w:type="dxa"/>
          </w:tcPr>
          <w:p w:rsidR="006A4C88" w:rsidRPr="00761F6E" w:rsidRDefault="006A4C88" w:rsidP="006A4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61F6E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</w:tr>
      <w:tr w:rsidR="006A4C88" w:rsidRPr="00EB1D42" w:rsidTr="0057684C">
        <w:trPr>
          <w:jc w:val="center"/>
        </w:trPr>
        <w:tc>
          <w:tcPr>
            <w:tcW w:w="1275" w:type="dxa"/>
          </w:tcPr>
          <w:p w:rsidR="006A4C88" w:rsidRPr="00761F6E" w:rsidRDefault="006A4C88" w:rsidP="006A4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61F6E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67" w:type="dxa"/>
          </w:tcPr>
          <w:p w:rsidR="006A4C88" w:rsidRPr="00761F6E" w:rsidRDefault="006A4C88" w:rsidP="006A4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61F6E">
              <w:rPr>
                <w:rFonts w:ascii="Times New Roman" w:hAnsi="Times New Roman" w:cs="Times New Roman"/>
                <w:b/>
                <w:sz w:val="16"/>
              </w:rPr>
              <w:t>-2</w:t>
            </w:r>
          </w:p>
        </w:tc>
        <w:tc>
          <w:tcPr>
            <w:tcW w:w="567" w:type="dxa"/>
          </w:tcPr>
          <w:p w:rsidR="006A4C88" w:rsidRPr="00761F6E" w:rsidRDefault="006A4C88" w:rsidP="006A4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61F6E">
              <w:rPr>
                <w:rFonts w:ascii="Times New Roman" w:hAnsi="Times New Roman" w:cs="Times New Roman"/>
                <w:b/>
                <w:sz w:val="16"/>
              </w:rPr>
              <w:t>-2</w:t>
            </w:r>
          </w:p>
        </w:tc>
        <w:tc>
          <w:tcPr>
            <w:tcW w:w="596" w:type="dxa"/>
          </w:tcPr>
          <w:p w:rsidR="006A4C88" w:rsidRPr="00761F6E" w:rsidRDefault="006A4C88" w:rsidP="006A4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61F6E">
              <w:rPr>
                <w:rFonts w:ascii="Times New Roman" w:hAnsi="Times New Roman" w:cs="Times New Roman"/>
                <w:b/>
                <w:sz w:val="16"/>
              </w:rPr>
              <w:t>-2</w:t>
            </w:r>
          </w:p>
        </w:tc>
        <w:tc>
          <w:tcPr>
            <w:tcW w:w="567" w:type="dxa"/>
          </w:tcPr>
          <w:p w:rsidR="006A4C88" w:rsidRPr="00761F6E" w:rsidRDefault="006A4C88" w:rsidP="006A4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61F6E">
              <w:rPr>
                <w:rFonts w:ascii="Times New Roman" w:hAnsi="Times New Roman" w:cs="Times New Roman"/>
                <w:b/>
                <w:sz w:val="16"/>
              </w:rPr>
              <w:t>-2</w:t>
            </w:r>
          </w:p>
        </w:tc>
        <w:tc>
          <w:tcPr>
            <w:tcW w:w="567" w:type="dxa"/>
          </w:tcPr>
          <w:p w:rsidR="006A4C88" w:rsidRPr="00761F6E" w:rsidRDefault="006A4C88" w:rsidP="006A4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61F6E">
              <w:rPr>
                <w:rFonts w:ascii="Times New Roman" w:hAnsi="Times New Roman" w:cs="Times New Roman"/>
                <w:b/>
                <w:sz w:val="16"/>
              </w:rPr>
              <w:t>-2</w:t>
            </w:r>
          </w:p>
        </w:tc>
        <w:tc>
          <w:tcPr>
            <w:tcW w:w="567" w:type="dxa"/>
          </w:tcPr>
          <w:p w:rsidR="006A4C88" w:rsidRPr="00761F6E" w:rsidRDefault="006A4C88" w:rsidP="006A4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61F6E">
              <w:rPr>
                <w:rFonts w:ascii="Times New Roman" w:hAnsi="Times New Roman" w:cs="Times New Roman"/>
                <w:b/>
                <w:sz w:val="16"/>
              </w:rPr>
              <w:t>-2</w:t>
            </w:r>
          </w:p>
        </w:tc>
        <w:tc>
          <w:tcPr>
            <w:tcW w:w="567" w:type="dxa"/>
          </w:tcPr>
          <w:p w:rsidR="006A4C88" w:rsidRPr="00761F6E" w:rsidRDefault="006A4C88" w:rsidP="006A4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61F6E">
              <w:rPr>
                <w:rFonts w:ascii="Times New Roman" w:hAnsi="Times New Roman" w:cs="Times New Roman"/>
                <w:b/>
                <w:sz w:val="16"/>
              </w:rPr>
              <w:t>-2</w:t>
            </w:r>
          </w:p>
        </w:tc>
        <w:tc>
          <w:tcPr>
            <w:tcW w:w="567" w:type="dxa"/>
          </w:tcPr>
          <w:p w:rsidR="006A4C88" w:rsidRPr="00761F6E" w:rsidRDefault="006A4C88" w:rsidP="006A4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61F6E">
              <w:rPr>
                <w:rFonts w:ascii="Times New Roman" w:hAnsi="Times New Roman" w:cs="Times New Roman"/>
                <w:b/>
                <w:sz w:val="16"/>
              </w:rPr>
              <w:t>-2</w:t>
            </w:r>
          </w:p>
        </w:tc>
      </w:tr>
    </w:tbl>
    <w:p w:rsidR="006A4C88" w:rsidRPr="006A4C88" w:rsidRDefault="006A4C88" w:rsidP="006A4C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6A4C88">
        <w:rPr>
          <w:rFonts w:ascii="Times New Roman" w:hAnsi="Times New Roman" w:cs="Times New Roman"/>
          <w:b/>
          <w:szCs w:val="24"/>
        </w:rPr>
        <w:t xml:space="preserve">Bodové hodnocení </w:t>
      </w:r>
      <w:r w:rsidRPr="006A4C88">
        <w:rPr>
          <w:rFonts w:ascii="Times New Roman" w:hAnsi="Times New Roman" w:cs="Times New Roman"/>
          <w:b/>
        </w:rPr>
        <w:t xml:space="preserve">centrálně zadávaných jednotných testů </w:t>
      </w:r>
      <w:r w:rsidRPr="006A4C88">
        <w:rPr>
          <w:rFonts w:ascii="Times New Roman" w:hAnsi="Times New Roman" w:cs="Times New Roman"/>
          <w:b/>
          <w:szCs w:val="24"/>
        </w:rPr>
        <w:tab/>
        <w:t xml:space="preserve">max. </w:t>
      </w:r>
      <w:r w:rsidR="00EB1D42">
        <w:rPr>
          <w:rFonts w:ascii="Times New Roman" w:hAnsi="Times New Roman" w:cs="Times New Roman"/>
          <w:b/>
          <w:szCs w:val="24"/>
        </w:rPr>
        <w:t>6</w:t>
      </w:r>
      <w:r w:rsidRPr="006A4C88">
        <w:rPr>
          <w:rFonts w:ascii="Times New Roman" w:hAnsi="Times New Roman" w:cs="Times New Roman"/>
          <w:b/>
          <w:szCs w:val="24"/>
        </w:rPr>
        <w:t>0 bodů</w:t>
      </w:r>
    </w:p>
    <w:p w:rsidR="006A4C88" w:rsidRPr="006A4C88" w:rsidRDefault="006A4C88" w:rsidP="006A4C88">
      <w:pPr>
        <w:spacing w:after="0" w:line="240" w:lineRule="auto"/>
        <w:ind w:left="624"/>
        <w:jc w:val="both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  <w:szCs w:val="24"/>
        </w:rPr>
        <w:t>Přijímací test z českého jazyka</w:t>
      </w:r>
      <w:r w:rsidRPr="006A4C88">
        <w:rPr>
          <w:rFonts w:ascii="Times New Roman" w:hAnsi="Times New Roman" w:cs="Times New Roman"/>
          <w:szCs w:val="24"/>
        </w:rPr>
        <w:tab/>
      </w:r>
      <w:r w:rsidRPr="006A4C88">
        <w:rPr>
          <w:rFonts w:ascii="Times New Roman" w:hAnsi="Times New Roman" w:cs="Times New Roman"/>
          <w:szCs w:val="24"/>
        </w:rPr>
        <w:tab/>
      </w:r>
      <w:r w:rsidRPr="006A4C88">
        <w:rPr>
          <w:rFonts w:ascii="Times New Roman" w:hAnsi="Times New Roman" w:cs="Times New Roman"/>
          <w:szCs w:val="24"/>
        </w:rPr>
        <w:tab/>
      </w:r>
      <w:r w:rsidRPr="006A4C88">
        <w:rPr>
          <w:rFonts w:ascii="Times New Roman" w:hAnsi="Times New Roman" w:cs="Times New Roman"/>
          <w:szCs w:val="24"/>
        </w:rPr>
        <w:tab/>
      </w:r>
      <w:r w:rsidRPr="006A4C88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EB1D42">
        <w:rPr>
          <w:rFonts w:ascii="Times New Roman" w:hAnsi="Times New Roman" w:cs="Times New Roman"/>
          <w:szCs w:val="24"/>
        </w:rPr>
        <w:t>30</w:t>
      </w:r>
      <w:r w:rsidRPr="006A4C88">
        <w:rPr>
          <w:rFonts w:ascii="Times New Roman" w:hAnsi="Times New Roman" w:cs="Times New Roman"/>
          <w:szCs w:val="24"/>
        </w:rPr>
        <w:t xml:space="preserve"> bodů</w:t>
      </w:r>
    </w:p>
    <w:p w:rsidR="006A4C88" w:rsidRPr="006A4C88" w:rsidRDefault="006A4C88" w:rsidP="006A4C88">
      <w:pPr>
        <w:spacing w:after="0" w:line="240" w:lineRule="auto"/>
        <w:ind w:left="624"/>
        <w:jc w:val="both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  <w:szCs w:val="24"/>
        </w:rPr>
        <w:t>Přijímací test z matematiky</w:t>
      </w:r>
      <w:r w:rsidRPr="006A4C88">
        <w:rPr>
          <w:rFonts w:ascii="Times New Roman" w:hAnsi="Times New Roman" w:cs="Times New Roman"/>
          <w:szCs w:val="24"/>
        </w:rPr>
        <w:tab/>
      </w:r>
      <w:r w:rsidRPr="006A4C88">
        <w:rPr>
          <w:rFonts w:ascii="Times New Roman" w:hAnsi="Times New Roman" w:cs="Times New Roman"/>
          <w:szCs w:val="24"/>
        </w:rPr>
        <w:tab/>
      </w:r>
      <w:r w:rsidRPr="006A4C88">
        <w:rPr>
          <w:rFonts w:ascii="Times New Roman" w:hAnsi="Times New Roman" w:cs="Times New Roman"/>
          <w:szCs w:val="24"/>
        </w:rPr>
        <w:tab/>
      </w:r>
      <w:r w:rsidRPr="006A4C88">
        <w:rPr>
          <w:rFonts w:ascii="Times New Roman" w:hAnsi="Times New Roman" w:cs="Times New Roman"/>
          <w:szCs w:val="24"/>
        </w:rPr>
        <w:tab/>
      </w:r>
      <w:r w:rsidRPr="006A4C88">
        <w:rPr>
          <w:rFonts w:ascii="Times New Roman" w:hAnsi="Times New Roman" w:cs="Times New Roman"/>
          <w:szCs w:val="24"/>
        </w:rPr>
        <w:tab/>
      </w:r>
      <w:r w:rsidRPr="006A4C88">
        <w:rPr>
          <w:rFonts w:ascii="Times New Roman" w:hAnsi="Times New Roman" w:cs="Times New Roman"/>
          <w:szCs w:val="24"/>
        </w:rPr>
        <w:tab/>
      </w:r>
      <w:r w:rsidR="00EB1D42">
        <w:rPr>
          <w:rFonts w:ascii="Times New Roman" w:hAnsi="Times New Roman" w:cs="Times New Roman"/>
          <w:szCs w:val="24"/>
        </w:rPr>
        <w:t>30</w:t>
      </w:r>
      <w:r w:rsidRPr="006A4C88">
        <w:rPr>
          <w:rFonts w:ascii="Times New Roman" w:hAnsi="Times New Roman" w:cs="Times New Roman"/>
          <w:szCs w:val="24"/>
        </w:rPr>
        <w:t xml:space="preserve"> bodů</w:t>
      </w:r>
    </w:p>
    <w:p w:rsidR="006A4C88" w:rsidRPr="006A4C88" w:rsidRDefault="006A4C88" w:rsidP="006A4C88">
      <w:pPr>
        <w:spacing w:after="0" w:line="240" w:lineRule="auto"/>
        <w:ind w:left="624"/>
        <w:jc w:val="both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  <w:szCs w:val="24"/>
        </w:rPr>
        <w:t xml:space="preserve">Výsledky dodané </w:t>
      </w:r>
      <w:proofErr w:type="spellStart"/>
      <w:r w:rsidRPr="006A4C88">
        <w:rPr>
          <w:rFonts w:ascii="Times New Roman" w:hAnsi="Times New Roman" w:cs="Times New Roman"/>
          <w:szCs w:val="24"/>
        </w:rPr>
        <w:t>Cermatem</w:t>
      </w:r>
      <w:proofErr w:type="spellEnd"/>
      <w:r w:rsidRPr="006A4C88">
        <w:rPr>
          <w:rFonts w:ascii="Times New Roman" w:hAnsi="Times New Roman" w:cs="Times New Roman"/>
          <w:szCs w:val="24"/>
        </w:rPr>
        <w:t xml:space="preserve"> budou převedeny do výše uvedeného bodového hodnocení</w:t>
      </w:r>
    </w:p>
    <w:p w:rsidR="006A4C88" w:rsidRPr="006A4C88" w:rsidRDefault="006A4C88" w:rsidP="006A4C88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Cs w:val="24"/>
        </w:rPr>
      </w:pPr>
    </w:p>
    <w:p w:rsidR="001568E3" w:rsidRPr="001568E3" w:rsidRDefault="006A4C88" w:rsidP="006A4C8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  <w:b/>
          <w:szCs w:val="24"/>
        </w:rPr>
        <w:t xml:space="preserve">Bodové hodnocení dalších skutečností, které osvědčují vhodné schopnosti, vědomosti </w:t>
      </w:r>
    </w:p>
    <w:p w:rsidR="006A4C88" w:rsidRPr="006A4C88" w:rsidRDefault="006A4C88" w:rsidP="001568E3">
      <w:pPr>
        <w:spacing w:after="0" w:line="240" w:lineRule="auto"/>
        <w:ind w:left="624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  <w:b/>
          <w:szCs w:val="24"/>
        </w:rPr>
        <w:t xml:space="preserve">a zájmy uchazeče.  </w:t>
      </w:r>
      <w:r w:rsidRPr="006A4C88">
        <w:rPr>
          <w:rFonts w:ascii="Times New Roman" w:hAnsi="Times New Roman" w:cs="Times New Roman"/>
          <w:b/>
          <w:szCs w:val="24"/>
        </w:rPr>
        <w:tab/>
      </w:r>
      <w:r w:rsidRPr="006A4C88">
        <w:rPr>
          <w:rFonts w:ascii="Times New Roman" w:hAnsi="Times New Roman" w:cs="Times New Roman"/>
          <w:b/>
          <w:szCs w:val="24"/>
        </w:rPr>
        <w:tab/>
      </w:r>
      <w:r w:rsidRPr="006A4C88">
        <w:rPr>
          <w:rFonts w:ascii="Times New Roman" w:hAnsi="Times New Roman" w:cs="Times New Roman"/>
          <w:b/>
          <w:szCs w:val="24"/>
        </w:rPr>
        <w:tab/>
      </w:r>
      <w:r w:rsidRPr="006A4C88">
        <w:rPr>
          <w:rFonts w:ascii="Times New Roman" w:hAnsi="Times New Roman" w:cs="Times New Roman"/>
          <w:b/>
          <w:szCs w:val="24"/>
        </w:rPr>
        <w:tab/>
      </w:r>
      <w:r w:rsidRPr="006A4C88">
        <w:rPr>
          <w:rFonts w:ascii="Times New Roman" w:hAnsi="Times New Roman" w:cs="Times New Roman"/>
          <w:b/>
          <w:szCs w:val="24"/>
        </w:rPr>
        <w:tab/>
      </w:r>
      <w:r w:rsidRPr="006A4C88">
        <w:rPr>
          <w:rFonts w:ascii="Times New Roman" w:hAnsi="Times New Roman" w:cs="Times New Roman"/>
          <w:b/>
          <w:szCs w:val="24"/>
        </w:rPr>
        <w:tab/>
      </w:r>
      <w:r w:rsidRPr="006A4C88">
        <w:rPr>
          <w:rFonts w:ascii="Times New Roman" w:hAnsi="Times New Roman" w:cs="Times New Roman"/>
          <w:b/>
          <w:szCs w:val="24"/>
        </w:rPr>
        <w:tab/>
      </w:r>
      <w:proofErr w:type="spellStart"/>
      <w:proofErr w:type="gramStart"/>
      <w:r w:rsidRPr="006A4C88">
        <w:rPr>
          <w:rFonts w:ascii="Times New Roman" w:hAnsi="Times New Roman" w:cs="Times New Roman"/>
          <w:b/>
          <w:bCs/>
        </w:rPr>
        <w:t>max.počet</w:t>
      </w:r>
      <w:proofErr w:type="spellEnd"/>
      <w:proofErr w:type="gramEnd"/>
      <w:r w:rsidRPr="006A4C88">
        <w:rPr>
          <w:rFonts w:ascii="Times New Roman" w:hAnsi="Times New Roman" w:cs="Times New Roman"/>
          <w:b/>
          <w:bCs/>
        </w:rPr>
        <w:t xml:space="preserve"> </w:t>
      </w:r>
      <w:r w:rsidR="00EB1D42">
        <w:rPr>
          <w:rFonts w:ascii="Times New Roman" w:hAnsi="Times New Roman" w:cs="Times New Roman"/>
          <w:b/>
          <w:bCs/>
        </w:rPr>
        <w:t>10</w:t>
      </w:r>
      <w:r w:rsidRPr="006A4C88">
        <w:rPr>
          <w:rFonts w:ascii="Times New Roman" w:hAnsi="Times New Roman" w:cs="Times New Roman"/>
          <w:b/>
          <w:bCs/>
        </w:rPr>
        <w:t xml:space="preserve"> bodů</w:t>
      </w:r>
    </w:p>
    <w:p w:rsidR="006A4C88" w:rsidRPr="006A4C88" w:rsidRDefault="006A4C88" w:rsidP="006A4C88">
      <w:pPr>
        <w:spacing w:after="0" w:line="240" w:lineRule="auto"/>
        <w:ind w:left="624"/>
        <w:rPr>
          <w:rFonts w:ascii="Times New Roman" w:hAnsi="Times New Roman" w:cs="Times New Roman"/>
          <w:szCs w:val="24"/>
        </w:rPr>
      </w:pPr>
    </w:p>
    <w:p w:rsidR="006A4C88" w:rsidRPr="006A4C88" w:rsidRDefault="006A4C88" w:rsidP="006A4C88">
      <w:pPr>
        <w:pStyle w:val="Nadpis5"/>
        <w:numPr>
          <w:ilvl w:val="0"/>
          <w:numId w:val="4"/>
        </w:numPr>
        <w:rPr>
          <w:i/>
          <w:iCs/>
        </w:rPr>
      </w:pPr>
      <w:r w:rsidRPr="006A4C88">
        <w:rPr>
          <w:i/>
          <w:iCs/>
        </w:rPr>
        <w:t xml:space="preserve">Olympiády a soutěže typu </w:t>
      </w:r>
      <w:proofErr w:type="gramStart"/>
      <w:r w:rsidRPr="006A4C88">
        <w:rPr>
          <w:i/>
          <w:iCs/>
        </w:rPr>
        <w:t>A.1.1.</w:t>
      </w:r>
      <w:r w:rsidRPr="006A4C88">
        <w:rPr>
          <w:i/>
          <w:iCs/>
          <w:vertAlign w:val="superscript"/>
        </w:rPr>
        <w:t>1</w:t>
      </w:r>
      <w:proofErr w:type="gramEnd"/>
      <w:r w:rsidRPr="006A4C88">
        <w:rPr>
          <w:i/>
          <w:iCs/>
        </w:rPr>
        <w:tab/>
      </w:r>
      <w:r w:rsidRPr="006A4C88">
        <w:rPr>
          <w:i/>
          <w:iCs/>
        </w:rPr>
        <w:tab/>
      </w:r>
      <w:r w:rsidRPr="006A4C88">
        <w:rPr>
          <w:i/>
          <w:iCs/>
        </w:rPr>
        <w:tab/>
      </w:r>
      <w:r w:rsidRPr="006A4C88">
        <w:rPr>
          <w:i/>
          <w:iCs/>
        </w:rPr>
        <w:tab/>
      </w:r>
      <w:proofErr w:type="spellStart"/>
      <w:r w:rsidRPr="006A4C88">
        <w:rPr>
          <w:i/>
          <w:iCs/>
          <w:sz w:val="20"/>
          <w:szCs w:val="20"/>
        </w:rPr>
        <w:t>max.počet</w:t>
      </w:r>
      <w:proofErr w:type="spellEnd"/>
      <w:r w:rsidRPr="006A4C88">
        <w:rPr>
          <w:i/>
          <w:iCs/>
          <w:sz w:val="20"/>
          <w:szCs w:val="20"/>
        </w:rPr>
        <w:t xml:space="preserve"> </w:t>
      </w:r>
      <w:r w:rsidR="001313B5">
        <w:rPr>
          <w:i/>
          <w:iCs/>
          <w:sz w:val="20"/>
          <w:szCs w:val="20"/>
        </w:rPr>
        <w:t>5</w:t>
      </w:r>
      <w:r w:rsidRPr="006A4C88">
        <w:rPr>
          <w:i/>
          <w:iCs/>
          <w:sz w:val="20"/>
          <w:szCs w:val="20"/>
        </w:rPr>
        <w:t xml:space="preserve"> bodů</w:t>
      </w:r>
    </w:p>
    <w:p w:rsidR="006A4C88" w:rsidRPr="001313B5" w:rsidRDefault="006A4C88" w:rsidP="001313B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</w:rPr>
        <w:t>umístění do 3. místa</w:t>
      </w:r>
      <w:r w:rsidRPr="006A4C88">
        <w:rPr>
          <w:rFonts w:ascii="Times New Roman" w:hAnsi="Times New Roman" w:cs="Times New Roman"/>
          <w:szCs w:val="24"/>
        </w:rPr>
        <w:t xml:space="preserve"> v okresn</w:t>
      </w:r>
      <w:r w:rsidR="001313B5">
        <w:rPr>
          <w:rFonts w:ascii="Times New Roman" w:hAnsi="Times New Roman" w:cs="Times New Roman"/>
          <w:szCs w:val="24"/>
        </w:rPr>
        <w:t>ích kolech olympiád a soutěží</w:t>
      </w:r>
      <w:r w:rsidR="001313B5">
        <w:rPr>
          <w:rFonts w:ascii="Times New Roman" w:hAnsi="Times New Roman" w:cs="Times New Roman"/>
          <w:szCs w:val="24"/>
        </w:rPr>
        <w:tab/>
      </w:r>
      <w:r w:rsidRPr="001313B5">
        <w:rPr>
          <w:rFonts w:ascii="Times New Roman" w:hAnsi="Times New Roman" w:cs="Times New Roman"/>
          <w:szCs w:val="24"/>
        </w:rPr>
        <w:tab/>
      </w:r>
      <w:r w:rsidR="001313B5">
        <w:rPr>
          <w:rFonts w:ascii="Times New Roman" w:hAnsi="Times New Roman" w:cs="Times New Roman"/>
          <w:szCs w:val="24"/>
        </w:rPr>
        <w:t xml:space="preserve">             3 body</w:t>
      </w:r>
      <w:r w:rsidRPr="001313B5">
        <w:rPr>
          <w:rFonts w:ascii="Times New Roman" w:hAnsi="Times New Roman" w:cs="Times New Roman"/>
          <w:szCs w:val="24"/>
        </w:rPr>
        <w:tab/>
      </w:r>
    </w:p>
    <w:p w:rsidR="006A4C88" w:rsidRPr="006A4C88" w:rsidRDefault="006A4C88" w:rsidP="006A4C8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  <w:szCs w:val="24"/>
        </w:rPr>
        <w:t xml:space="preserve">umístění 1. – </w:t>
      </w:r>
      <w:r w:rsidR="001313B5">
        <w:rPr>
          <w:rFonts w:ascii="Times New Roman" w:hAnsi="Times New Roman" w:cs="Times New Roman"/>
          <w:szCs w:val="24"/>
        </w:rPr>
        <w:t>10</w:t>
      </w:r>
      <w:r w:rsidRPr="006A4C88">
        <w:rPr>
          <w:rFonts w:ascii="Times New Roman" w:hAnsi="Times New Roman" w:cs="Times New Roman"/>
          <w:szCs w:val="24"/>
        </w:rPr>
        <w:t xml:space="preserve">. místě v krajských (regionálních, </w:t>
      </w:r>
      <w:proofErr w:type="gramStart"/>
      <w:r w:rsidRPr="006A4C88">
        <w:rPr>
          <w:rFonts w:ascii="Times New Roman" w:hAnsi="Times New Roman" w:cs="Times New Roman"/>
          <w:szCs w:val="24"/>
        </w:rPr>
        <w:t xml:space="preserve">oblastních)   </w:t>
      </w:r>
      <w:r w:rsidR="001313B5">
        <w:rPr>
          <w:rFonts w:ascii="Times New Roman" w:hAnsi="Times New Roman" w:cs="Times New Roman"/>
          <w:szCs w:val="24"/>
        </w:rPr>
        <w:t xml:space="preserve">                       5 bodů</w:t>
      </w:r>
      <w:proofErr w:type="gramEnd"/>
    </w:p>
    <w:p w:rsidR="006A4C88" w:rsidRPr="006A4C88" w:rsidRDefault="006A4C88" w:rsidP="006A4C88">
      <w:pPr>
        <w:spacing w:after="0" w:line="240" w:lineRule="auto"/>
        <w:ind w:left="1004"/>
        <w:rPr>
          <w:rFonts w:ascii="Times New Roman" w:hAnsi="Times New Roman" w:cs="Times New Roman"/>
          <w:szCs w:val="24"/>
        </w:rPr>
      </w:pPr>
      <w:proofErr w:type="gramStart"/>
      <w:r w:rsidRPr="006A4C88">
        <w:rPr>
          <w:rFonts w:ascii="Times New Roman" w:hAnsi="Times New Roman" w:cs="Times New Roman"/>
          <w:szCs w:val="24"/>
        </w:rPr>
        <w:t>kolech</w:t>
      </w:r>
      <w:proofErr w:type="gramEnd"/>
      <w:r w:rsidRPr="006A4C88">
        <w:rPr>
          <w:rFonts w:ascii="Times New Roman" w:hAnsi="Times New Roman" w:cs="Times New Roman"/>
          <w:szCs w:val="24"/>
        </w:rPr>
        <w:t xml:space="preserve"> olympiád a soutěží</w:t>
      </w:r>
      <w:r w:rsidRPr="006A4C88">
        <w:rPr>
          <w:rFonts w:ascii="Times New Roman" w:hAnsi="Times New Roman" w:cs="Times New Roman"/>
          <w:szCs w:val="24"/>
        </w:rPr>
        <w:tab/>
      </w:r>
      <w:r w:rsidRPr="006A4C88">
        <w:rPr>
          <w:rFonts w:ascii="Times New Roman" w:hAnsi="Times New Roman" w:cs="Times New Roman"/>
          <w:szCs w:val="24"/>
        </w:rPr>
        <w:tab/>
      </w:r>
      <w:r w:rsidRPr="006A4C88">
        <w:rPr>
          <w:rFonts w:ascii="Times New Roman" w:hAnsi="Times New Roman" w:cs="Times New Roman"/>
          <w:szCs w:val="24"/>
        </w:rPr>
        <w:tab/>
      </w:r>
      <w:r w:rsidRPr="006A4C88">
        <w:rPr>
          <w:rFonts w:ascii="Times New Roman" w:hAnsi="Times New Roman" w:cs="Times New Roman"/>
          <w:szCs w:val="24"/>
        </w:rPr>
        <w:tab/>
      </w:r>
      <w:r w:rsidRPr="006A4C88">
        <w:rPr>
          <w:rFonts w:ascii="Times New Roman" w:hAnsi="Times New Roman" w:cs="Times New Roman"/>
          <w:szCs w:val="24"/>
        </w:rPr>
        <w:tab/>
      </w:r>
      <w:r w:rsidRPr="006A4C88">
        <w:rPr>
          <w:rFonts w:ascii="Times New Roman" w:hAnsi="Times New Roman" w:cs="Times New Roman"/>
          <w:szCs w:val="24"/>
        </w:rPr>
        <w:tab/>
      </w:r>
      <w:r w:rsidRPr="006A4C88">
        <w:rPr>
          <w:rFonts w:ascii="Times New Roman" w:hAnsi="Times New Roman" w:cs="Times New Roman"/>
          <w:szCs w:val="24"/>
        </w:rPr>
        <w:tab/>
      </w:r>
    </w:p>
    <w:p w:rsidR="006A4C88" w:rsidRPr="006A4C88" w:rsidRDefault="006A4C88" w:rsidP="006A4C88">
      <w:pPr>
        <w:spacing w:after="0" w:line="240" w:lineRule="auto"/>
        <w:ind w:left="348"/>
        <w:jc w:val="both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  <w:szCs w:val="24"/>
        </w:rPr>
        <w:t xml:space="preserve">Do hodnocení se započítávají výsledky soutěží a olympiád typu </w:t>
      </w:r>
      <w:proofErr w:type="gramStart"/>
      <w:r w:rsidRPr="006A4C88">
        <w:rPr>
          <w:rFonts w:ascii="Times New Roman" w:hAnsi="Times New Roman" w:cs="Times New Roman"/>
          <w:szCs w:val="24"/>
        </w:rPr>
        <w:t>A.1.1</w:t>
      </w:r>
      <w:proofErr w:type="gramEnd"/>
      <w:r w:rsidRPr="006A4C88">
        <w:rPr>
          <w:rFonts w:ascii="Times New Roman" w:hAnsi="Times New Roman" w:cs="Times New Roman"/>
          <w:szCs w:val="24"/>
        </w:rPr>
        <w:t>. ze školních roků    2014/2015</w:t>
      </w:r>
      <w:r w:rsidR="001313B5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2015/2016</w:t>
      </w:r>
      <w:r w:rsidR="001313B5">
        <w:rPr>
          <w:rFonts w:ascii="Times New Roman" w:hAnsi="Times New Roman" w:cs="Times New Roman"/>
          <w:szCs w:val="24"/>
        </w:rPr>
        <w:t xml:space="preserve"> a 2016/2017</w:t>
      </w:r>
      <w:r w:rsidRPr="006A4C88">
        <w:rPr>
          <w:rFonts w:ascii="Times New Roman" w:hAnsi="Times New Roman" w:cs="Times New Roman"/>
          <w:szCs w:val="24"/>
        </w:rPr>
        <w:t xml:space="preserve"> s oficiálními výsledky vydanými do 1. 3. 201</w:t>
      </w:r>
      <w:r w:rsidR="001313B5">
        <w:rPr>
          <w:rFonts w:ascii="Times New Roman" w:hAnsi="Times New Roman" w:cs="Times New Roman"/>
          <w:szCs w:val="24"/>
        </w:rPr>
        <w:t>7</w:t>
      </w:r>
      <w:r w:rsidRPr="006A4C88">
        <w:rPr>
          <w:rFonts w:ascii="Times New Roman" w:hAnsi="Times New Roman" w:cs="Times New Roman"/>
          <w:szCs w:val="24"/>
        </w:rPr>
        <w:t xml:space="preserve"> v těchto pře</w:t>
      </w:r>
      <w:r w:rsidRPr="006A4C88">
        <w:rPr>
          <w:rFonts w:ascii="Times New Roman" w:hAnsi="Times New Roman" w:cs="Times New Roman"/>
          <w:szCs w:val="24"/>
        </w:rPr>
        <w:t>d</w:t>
      </w:r>
      <w:r w:rsidRPr="006A4C88">
        <w:rPr>
          <w:rFonts w:ascii="Times New Roman" w:hAnsi="Times New Roman" w:cs="Times New Roman"/>
          <w:szCs w:val="24"/>
        </w:rPr>
        <w:t>mětech: český jazyk, matematika, cizí jazyk, fyzika, chemie, biologie, zeměpis, dějepis a inform</w:t>
      </w:r>
      <w:r w:rsidRPr="006A4C88">
        <w:rPr>
          <w:rFonts w:ascii="Times New Roman" w:hAnsi="Times New Roman" w:cs="Times New Roman"/>
          <w:szCs w:val="24"/>
        </w:rPr>
        <w:t>a</w:t>
      </w:r>
      <w:r w:rsidRPr="006A4C88">
        <w:rPr>
          <w:rFonts w:ascii="Times New Roman" w:hAnsi="Times New Roman" w:cs="Times New Roman"/>
          <w:szCs w:val="24"/>
        </w:rPr>
        <w:t>tika a programování</w:t>
      </w:r>
      <w:r w:rsidRPr="006A4C88">
        <w:rPr>
          <w:rFonts w:ascii="Times New Roman" w:hAnsi="Times New Roman" w:cs="Times New Roman"/>
          <w:b/>
          <w:bCs/>
          <w:i/>
          <w:iCs/>
          <w:szCs w:val="24"/>
        </w:rPr>
        <w:t xml:space="preserve">. </w:t>
      </w:r>
      <w:r w:rsidRPr="006A4C88">
        <w:rPr>
          <w:rFonts w:ascii="Times New Roman" w:hAnsi="Times New Roman" w:cs="Times New Roman"/>
          <w:szCs w:val="24"/>
        </w:rPr>
        <w:t>Výsledky musí být doloženy výsledkovými listinami potvrzenými pořadat</w:t>
      </w:r>
      <w:r w:rsidRPr="006A4C88">
        <w:rPr>
          <w:rFonts w:ascii="Times New Roman" w:hAnsi="Times New Roman" w:cs="Times New Roman"/>
          <w:szCs w:val="24"/>
        </w:rPr>
        <w:t>e</w:t>
      </w:r>
      <w:r w:rsidRPr="006A4C88">
        <w:rPr>
          <w:rFonts w:ascii="Times New Roman" w:hAnsi="Times New Roman" w:cs="Times New Roman"/>
          <w:szCs w:val="24"/>
        </w:rPr>
        <w:t>lem nebo základní školou nebo originály diplomů nebo jejich ověřenými kopiemi.</w:t>
      </w:r>
      <w:r w:rsidR="001313B5">
        <w:rPr>
          <w:rFonts w:ascii="Times New Roman" w:hAnsi="Times New Roman" w:cs="Times New Roman"/>
          <w:szCs w:val="24"/>
        </w:rPr>
        <w:t xml:space="preserve"> Započte vždy jen jedna varianta a to jen jednou.</w:t>
      </w:r>
      <w:r w:rsidRPr="006A4C88">
        <w:rPr>
          <w:rFonts w:ascii="Times New Roman" w:hAnsi="Times New Roman" w:cs="Times New Roman"/>
          <w:szCs w:val="24"/>
        </w:rPr>
        <w:t xml:space="preserve"> </w:t>
      </w:r>
    </w:p>
    <w:p w:rsidR="006A4C88" w:rsidRPr="006A4C88" w:rsidRDefault="006A4C88" w:rsidP="006A4C88">
      <w:pPr>
        <w:pStyle w:val="Zkladntextodsazen2"/>
        <w:ind w:left="0" w:firstLine="0"/>
        <w:rPr>
          <w:b w:val="0"/>
          <w:bCs w:val="0"/>
          <w:i w:val="0"/>
          <w:iCs w:val="0"/>
        </w:rPr>
      </w:pPr>
      <w:r w:rsidRPr="006A4C88">
        <w:rPr>
          <w:b w:val="0"/>
          <w:bCs w:val="0"/>
          <w:i w:val="0"/>
          <w:iCs w:val="0"/>
        </w:rPr>
        <w:t xml:space="preserve">     </w:t>
      </w:r>
    </w:p>
    <w:p w:rsidR="006A4C88" w:rsidRPr="006A4C88" w:rsidRDefault="006A4C88" w:rsidP="006A4C8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  <w:r w:rsidRPr="006A4C88">
        <w:rPr>
          <w:rFonts w:ascii="Times New Roman" w:hAnsi="Times New Roman" w:cs="Times New Roman"/>
          <w:b/>
          <w:bCs/>
          <w:i/>
          <w:iCs/>
          <w:szCs w:val="24"/>
        </w:rPr>
        <w:t>Mimoškolní zájmové aktivity uchazeče</w:t>
      </w:r>
      <w:r w:rsidRPr="006A4C88">
        <w:rPr>
          <w:rFonts w:ascii="Times New Roman" w:hAnsi="Times New Roman" w:cs="Times New Roman"/>
          <w:b/>
          <w:bCs/>
          <w:i/>
          <w:iCs/>
          <w:szCs w:val="24"/>
        </w:rPr>
        <w:tab/>
      </w:r>
      <w:r w:rsidRPr="006A4C88">
        <w:rPr>
          <w:rFonts w:ascii="Times New Roman" w:hAnsi="Times New Roman" w:cs="Times New Roman"/>
          <w:b/>
          <w:bCs/>
          <w:i/>
          <w:iCs/>
          <w:szCs w:val="24"/>
        </w:rPr>
        <w:tab/>
      </w:r>
      <w:r w:rsidRPr="006A4C88">
        <w:rPr>
          <w:rFonts w:ascii="Times New Roman" w:hAnsi="Times New Roman" w:cs="Times New Roman"/>
          <w:b/>
          <w:bCs/>
          <w:i/>
          <w:iCs/>
          <w:szCs w:val="24"/>
        </w:rPr>
        <w:tab/>
      </w:r>
      <w:r w:rsidRPr="006A4C88">
        <w:rPr>
          <w:rFonts w:ascii="Times New Roman" w:hAnsi="Times New Roman" w:cs="Times New Roman"/>
          <w:b/>
          <w:bCs/>
          <w:i/>
          <w:iCs/>
          <w:szCs w:val="24"/>
        </w:rPr>
        <w:tab/>
      </w:r>
      <w:proofErr w:type="spellStart"/>
      <w:proofErr w:type="gramStart"/>
      <w:r w:rsidRPr="006A4C88">
        <w:rPr>
          <w:rFonts w:ascii="Times New Roman" w:hAnsi="Times New Roman" w:cs="Times New Roman"/>
          <w:b/>
          <w:bCs/>
          <w:i/>
          <w:iCs/>
          <w:sz w:val="20"/>
        </w:rPr>
        <w:t>max.počet</w:t>
      </w:r>
      <w:proofErr w:type="spellEnd"/>
      <w:proofErr w:type="gramEnd"/>
      <w:r w:rsidRPr="006A4C88">
        <w:rPr>
          <w:rFonts w:ascii="Times New Roman" w:hAnsi="Times New Roman" w:cs="Times New Roman"/>
          <w:b/>
          <w:bCs/>
          <w:i/>
          <w:iCs/>
          <w:sz w:val="20"/>
        </w:rPr>
        <w:t xml:space="preserve"> </w:t>
      </w:r>
      <w:r w:rsidR="001313B5">
        <w:rPr>
          <w:rFonts w:ascii="Times New Roman" w:hAnsi="Times New Roman" w:cs="Times New Roman"/>
          <w:b/>
          <w:bCs/>
          <w:i/>
          <w:iCs/>
          <w:sz w:val="20"/>
        </w:rPr>
        <w:t>5</w:t>
      </w:r>
      <w:r w:rsidRPr="006A4C88">
        <w:rPr>
          <w:rFonts w:ascii="Times New Roman" w:hAnsi="Times New Roman" w:cs="Times New Roman"/>
          <w:b/>
          <w:bCs/>
          <w:i/>
          <w:iCs/>
          <w:sz w:val="20"/>
        </w:rPr>
        <w:t xml:space="preserve"> bodů</w:t>
      </w:r>
    </w:p>
    <w:p w:rsidR="006A4C88" w:rsidRPr="006A4C88" w:rsidRDefault="006A4C88" w:rsidP="006A4C88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6A4C88">
        <w:rPr>
          <w:rFonts w:ascii="Times New Roman" w:hAnsi="Times New Roman" w:cs="Times New Roman"/>
          <w:szCs w:val="24"/>
        </w:rPr>
        <w:t>výtvarný, taneční a hudební obor  ZUŠ  - 4 roky docházky</w:t>
      </w:r>
      <w:r w:rsidR="008B2777">
        <w:rPr>
          <w:rFonts w:ascii="Times New Roman" w:hAnsi="Times New Roman" w:cs="Times New Roman"/>
          <w:szCs w:val="24"/>
        </w:rPr>
        <w:t xml:space="preserve"> a více</w:t>
      </w:r>
      <w:r w:rsidRPr="006A4C88">
        <w:rPr>
          <w:rFonts w:ascii="Times New Roman" w:hAnsi="Times New Roman" w:cs="Times New Roman"/>
          <w:szCs w:val="24"/>
        </w:rPr>
        <w:tab/>
      </w:r>
      <w:r w:rsidRPr="006A4C88">
        <w:rPr>
          <w:rFonts w:ascii="Times New Roman" w:hAnsi="Times New Roman" w:cs="Times New Roman"/>
          <w:szCs w:val="24"/>
        </w:rPr>
        <w:tab/>
        <w:t>3 body</w:t>
      </w:r>
    </w:p>
    <w:p w:rsidR="006A4C88" w:rsidRPr="006A4C88" w:rsidRDefault="006A4C88" w:rsidP="006A4C88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  <w:szCs w:val="24"/>
        </w:rPr>
        <w:t xml:space="preserve">mimořádný výkon na </w:t>
      </w:r>
      <w:r w:rsidRPr="006A4C88">
        <w:rPr>
          <w:rFonts w:ascii="Times New Roman" w:hAnsi="Times New Roman" w:cs="Times New Roman"/>
          <w:b/>
          <w:szCs w:val="24"/>
        </w:rPr>
        <w:t>krajské, oblastní nebo celostátní</w:t>
      </w:r>
      <w:r w:rsidRPr="006A4C88">
        <w:rPr>
          <w:rFonts w:ascii="Times New Roman" w:hAnsi="Times New Roman" w:cs="Times New Roman"/>
          <w:szCs w:val="24"/>
        </w:rPr>
        <w:t xml:space="preserve"> úrovni v nejrůznějších </w:t>
      </w:r>
    </w:p>
    <w:p w:rsidR="006A4C88" w:rsidRPr="006A4C88" w:rsidRDefault="006A4C88" w:rsidP="006A4C88">
      <w:pPr>
        <w:spacing w:after="0" w:line="240" w:lineRule="auto"/>
        <w:ind w:left="547"/>
        <w:jc w:val="both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  <w:szCs w:val="24"/>
        </w:rPr>
        <w:t xml:space="preserve">            oblastech lidské činnosti (šachy, individuální sport, umění, </w:t>
      </w:r>
      <w:proofErr w:type="gramStart"/>
      <w:r w:rsidRPr="006A4C88">
        <w:rPr>
          <w:rFonts w:ascii="Times New Roman" w:hAnsi="Times New Roman" w:cs="Times New Roman"/>
          <w:szCs w:val="24"/>
        </w:rPr>
        <w:t>věda..)</w:t>
      </w:r>
      <w:proofErr w:type="gramEnd"/>
      <w:r w:rsidRPr="006A4C88">
        <w:rPr>
          <w:rFonts w:ascii="Times New Roman" w:hAnsi="Times New Roman" w:cs="Times New Roman"/>
          <w:szCs w:val="24"/>
        </w:rPr>
        <w:t xml:space="preserve"> </w:t>
      </w:r>
      <w:r w:rsidRPr="006A4C88">
        <w:rPr>
          <w:rFonts w:ascii="Times New Roman" w:hAnsi="Times New Roman" w:cs="Times New Roman"/>
          <w:szCs w:val="24"/>
        </w:rPr>
        <w:tab/>
      </w:r>
      <w:r w:rsidR="008B2777">
        <w:rPr>
          <w:rFonts w:ascii="Times New Roman" w:hAnsi="Times New Roman" w:cs="Times New Roman"/>
          <w:szCs w:val="24"/>
        </w:rPr>
        <w:t>2</w:t>
      </w:r>
      <w:r w:rsidRPr="006A4C88">
        <w:rPr>
          <w:rFonts w:ascii="Times New Roman" w:hAnsi="Times New Roman" w:cs="Times New Roman"/>
          <w:b/>
          <w:bCs/>
          <w:i/>
          <w:iCs/>
          <w:szCs w:val="24"/>
        </w:rPr>
        <w:t xml:space="preserve"> </w:t>
      </w:r>
      <w:r w:rsidRPr="006A4C88">
        <w:rPr>
          <w:rFonts w:ascii="Times New Roman" w:hAnsi="Times New Roman" w:cs="Times New Roman"/>
          <w:szCs w:val="24"/>
        </w:rPr>
        <w:t>bod</w:t>
      </w:r>
      <w:r w:rsidR="008B2777">
        <w:rPr>
          <w:rFonts w:ascii="Times New Roman" w:hAnsi="Times New Roman" w:cs="Times New Roman"/>
          <w:szCs w:val="24"/>
        </w:rPr>
        <w:t>y</w:t>
      </w:r>
      <w:r w:rsidRPr="006A4C88">
        <w:rPr>
          <w:rFonts w:ascii="Times New Roman" w:hAnsi="Times New Roman" w:cs="Times New Roman"/>
          <w:szCs w:val="24"/>
        </w:rPr>
        <w:tab/>
      </w:r>
    </w:p>
    <w:p w:rsidR="006A4C88" w:rsidRPr="006A4C88" w:rsidRDefault="006A4C88" w:rsidP="006A4C88">
      <w:pPr>
        <w:pStyle w:val="Zkladntextodsazen3"/>
        <w:ind w:left="547"/>
      </w:pPr>
      <w:r w:rsidRPr="006A4C88">
        <w:t>Započítá pouze jeden významný výkon doložený originálem nebo ověřenou kopií v</w:t>
      </w:r>
      <w:r w:rsidRPr="006A4C88">
        <w:t>ý</w:t>
      </w:r>
      <w:r w:rsidRPr="006A4C88">
        <w:t>sledkové listiny nebo diplomu. O jeho započítání rozhodne ředitel gymnázia. Ověřit k</w:t>
      </w:r>
      <w:r w:rsidRPr="006A4C88">
        <w:t>o</w:t>
      </w:r>
      <w:r w:rsidRPr="006A4C88">
        <w:t>pie diplomů a vysvědčení může také sekretariát Gymnázia T.</w:t>
      </w:r>
      <w:r>
        <w:t xml:space="preserve"> </w:t>
      </w:r>
      <w:r w:rsidRPr="006A4C88">
        <w:t>G.</w:t>
      </w:r>
      <w:r>
        <w:t xml:space="preserve"> </w:t>
      </w:r>
      <w:proofErr w:type="gramStart"/>
      <w:r w:rsidRPr="006A4C88">
        <w:t>Masaryka  Zastávka</w:t>
      </w:r>
      <w:proofErr w:type="gramEnd"/>
      <w:r w:rsidRPr="006A4C88">
        <w:t xml:space="preserve">  podle donesených originálů. </w:t>
      </w:r>
    </w:p>
    <w:p w:rsidR="006A4C88" w:rsidRPr="006A4C88" w:rsidRDefault="006A4C88" w:rsidP="006A4C88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6A4C88">
        <w:rPr>
          <w:rFonts w:ascii="Times New Roman" w:hAnsi="Times New Roman" w:cs="Times New Roman"/>
          <w:b/>
          <w:bCs/>
          <w:szCs w:val="24"/>
        </w:rPr>
        <w:t xml:space="preserve"> </w:t>
      </w:r>
    </w:p>
    <w:p w:rsidR="006A4C88" w:rsidRPr="006A4C88" w:rsidRDefault="006A4C88" w:rsidP="006A4C88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6A4C88">
        <w:rPr>
          <w:rFonts w:ascii="Times New Roman" w:hAnsi="Times New Roman" w:cs="Times New Roman"/>
          <w:b/>
          <w:szCs w:val="24"/>
        </w:rPr>
        <w:t>Celkový maximální počet bodů získaný v přijímacím řízení je 1</w:t>
      </w:r>
      <w:r w:rsidR="008B2777">
        <w:rPr>
          <w:rFonts w:ascii="Times New Roman" w:hAnsi="Times New Roman" w:cs="Times New Roman"/>
          <w:b/>
          <w:szCs w:val="24"/>
        </w:rPr>
        <w:t>00</w:t>
      </w:r>
      <w:r w:rsidRPr="006A4C88">
        <w:rPr>
          <w:rFonts w:ascii="Times New Roman" w:hAnsi="Times New Roman" w:cs="Times New Roman"/>
          <w:b/>
          <w:szCs w:val="24"/>
        </w:rPr>
        <w:t xml:space="preserve">. </w:t>
      </w:r>
    </w:p>
    <w:p w:rsidR="006A4C88" w:rsidRPr="006A4C88" w:rsidRDefault="006A4C88" w:rsidP="006A4C88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  <w:szCs w:val="24"/>
        </w:rPr>
        <w:t>V případě rovnosti bodů na rozhraní přijatých a nepřijatých uchazečů rozhoduje o pořadí:</w:t>
      </w:r>
    </w:p>
    <w:p w:rsidR="006A4C88" w:rsidRPr="006A4C88" w:rsidRDefault="006A4C88" w:rsidP="006A4C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  <w:szCs w:val="24"/>
        </w:rPr>
        <w:t>ZPS</w:t>
      </w:r>
    </w:p>
    <w:p w:rsidR="006A4C88" w:rsidRPr="006A4C88" w:rsidRDefault="006A4C88" w:rsidP="006A4C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  <w:szCs w:val="24"/>
        </w:rPr>
        <w:t>bodové hodnocení prospěchu ze základní školy</w:t>
      </w:r>
    </w:p>
    <w:p w:rsidR="006A4C88" w:rsidRPr="006A4C88" w:rsidRDefault="006A4C88" w:rsidP="006A4C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  <w:szCs w:val="24"/>
        </w:rPr>
        <w:t xml:space="preserve">bodové hodnocení </w:t>
      </w:r>
      <w:r w:rsidRPr="006A4C88">
        <w:rPr>
          <w:rFonts w:ascii="Times New Roman" w:hAnsi="Times New Roman" w:cs="Times New Roman"/>
        </w:rPr>
        <w:t>centrálně zadávaných jednotných testů českého jazyka a matematiky</w:t>
      </w:r>
    </w:p>
    <w:p w:rsidR="006A4C88" w:rsidRPr="006A4C88" w:rsidRDefault="006A4C88" w:rsidP="006A4C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  <w:szCs w:val="24"/>
        </w:rPr>
        <w:t>průměrný prospěch  </w:t>
      </w:r>
      <w:r w:rsidRPr="006A4C88">
        <w:rPr>
          <w:rFonts w:ascii="Times New Roman" w:hAnsi="Times New Roman" w:cs="Times New Roman"/>
          <w:bCs/>
        </w:rPr>
        <w:t>z českého jazyka, matematiky a cizího jazyka</w:t>
      </w:r>
      <w:r w:rsidRPr="006A4C88">
        <w:rPr>
          <w:rFonts w:ascii="Times New Roman" w:hAnsi="Times New Roman" w:cs="Times New Roman"/>
          <w:szCs w:val="24"/>
        </w:rPr>
        <w:t xml:space="preserve"> v pololetí 9. třídy</w:t>
      </w:r>
    </w:p>
    <w:p w:rsidR="006A4C88" w:rsidRPr="006A4C88" w:rsidRDefault="006A4C88" w:rsidP="006A4C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  <w:szCs w:val="24"/>
        </w:rPr>
        <w:t>průměrný prospěch  </w:t>
      </w:r>
      <w:r w:rsidRPr="006A4C88">
        <w:rPr>
          <w:rFonts w:ascii="Times New Roman" w:hAnsi="Times New Roman" w:cs="Times New Roman"/>
          <w:bCs/>
        </w:rPr>
        <w:t>z českého jazyka, matematiky a cizího jazyka</w:t>
      </w:r>
      <w:r w:rsidRPr="006A4C88">
        <w:rPr>
          <w:rFonts w:ascii="Times New Roman" w:hAnsi="Times New Roman" w:cs="Times New Roman"/>
          <w:szCs w:val="24"/>
        </w:rPr>
        <w:t xml:space="preserve"> z konce 8. třídy</w:t>
      </w:r>
    </w:p>
    <w:p w:rsidR="006A4C88" w:rsidRPr="006A4C88" w:rsidRDefault="006A4C88" w:rsidP="006A4C88">
      <w:pPr>
        <w:pStyle w:val="Zkladntext"/>
        <w:rPr>
          <w:szCs w:val="24"/>
        </w:rPr>
      </w:pPr>
      <w:r w:rsidRPr="006A4C88">
        <w:rPr>
          <w:szCs w:val="24"/>
        </w:rPr>
        <w:t xml:space="preserve">Všechna kritéria přijímacího řízení jsou podkladem pro rozhodnutí ředitele školy o přijetí ke studiu a nezakládají nárok na automatické přijetí. </w:t>
      </w:r>
    </w:p>
    <w:p w:rsidR="006A4C88" w:rsidRPr="006A4C88" w:rsidRDefault="006A4C88" w:rsidP="006A4C88">
      <w:pPr>
        <w:pStyle w:val="Zkladntextodsazen"/>
        <w:spacing w:line="240" w:lineRule="auto"/>
        <w:ind w:left="0"/>
      </w:pPr>
      <w:r w:rsidRPr="006A4C88">
        <w:rPr>
          <w:b/>
        </w:rPr>
        <w:t>Uchazeč nevyhoví požadavkům přijímacího řízení, pokud nedosáhne minimálně 15 bodů nebo v některém sledovaném období měl z</w:t>
      </w:r>
      <w:r w:rsidRPr="006A4C88">
        <w:rPr>
          <w:b/>
          <w:bCs/>
        </w:rPr>
        <w:t xml:space="preserve">  českého jazyka, matematiky, cizího jazyka, fyziky, chemie, biologie, dějepisu nebo zeměpisu</w:t>
      </w:r>
      <w:r w:rsidRPr="006A4C88">
        <w:rPr>
          <w:b/>
          <w:szCs w:val="24"/>
        </w:rPr>
        <w:t xml:space="preserve"> </w:t>
      </w:r>
      <w:r w:rsidRPr="006A4C88">
        <w:rPr>
          <w:b/>
        </w:rPr>
        <w:t xml:space="preserve">výslednou známku horší než 3. </w:t>
      </w:r>
    </w:p>
    <w:p w:rsidR="006A4C88" w:rsidRPr="006A4C88" w:rsidRDefault="006A4C88" w:rsidP="006A4C88">
      <w:pPr>
        <w:pStyle w:val="Nadpis6"/>
      </w:pPr>
    </w:p>
    <w:p w:rsidR="006A4C88" w:rsidRPr="006A4C88" w:rsidRDefault="006A4C88" w:rsidP="006A4C88">
      <w:pPr>
        <w:pStyle w:val="Nadpis6"/>
      </w:pPr>
      <w:r w:rsidRPr="006A4C88">
        <w:t>Oznámení výsledků přijímacího řízení</w:t>
      </w:r>
    </w:p>
    <w:p w:rsidR="006A4C88" w:rsidRPr="006A4C88" w:rsidRDefault="006A4C88" w:rsidP="006A4C88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</w:p>
    <w:p w:rsidR="006A4C88" w:rsidRPr="006A4C88" w:rsidRDefault="006A4C88" w:rsidP="001568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4C88">
        <w:rPr>
          <w:rFonts w:ascii="Times New Roman" w:hAnsi="Times New Roman" w:cs="Times New Roman"/>
        </w:rPr>
        <w:t xml:space="preserve">Výsledky přijímacího </w:t>
      </w:r>
      <w:proofErr w:type="gramStart"/>
      <w:r w:rsidRPr="006A4C88">
        <w:rPr>
          <w:rFonts w:ascii="Times New Roman" w:hAnsi="Times New Roman" w:cs="Times New Roman"/>
        </w:rPr>
        <w:t xml:space="preserve">řízení </w:t>
      </w:r>
      <w:r w:rsidR="001568E3">
        <w:rPr>
          <w:rFonts w:ascii="Times New Roman" w:hAnsi="Times New Roman" w:cs="Times New Roman"/>
        </w:rPr>
        <w:t xml:space="preserve"> </w:t>
      </w:r>
      <w:r w:rsidRPr="006A4C88">
        <w:rPr>
          <w:rFonts w:ascii="Times New Roman" w:hAnsi="Times New Roman" w:cs="Times New Roman"/>
        </w:rPr>
        <w:t>do</w:t>
      </w:r>
      <w:proofErr w:type="gramEnd"/>
      <w:r w:rsidRPr="006A4C88">
        <w:rPr>
          <w:rFonts w:ascii="Times New Roman" w:hAnsi="Times New Roman" w:cs="Times New Roman"/>
        </w:rPr>
        <w:t xml:space="preserve"> čtyřletého gymnázia budou zveřejněny </w:t>
      </w:r>
      <w:r w:rsidR="008B2777">
        <w:rPr>
          <w:rFonts w:ascii="Times New Roman" w:hAnsi="Times New Roman" w:cs="Times New Roman"/>
        </w:rPr>
        <w:t xml:space="preserve">nejpozději </w:t>
      </w:r>
      <w:r w:rsidRPr="006A4C88">
        <w:rPr>
          <w:rFonts w:ascii="Times New Roman" w:hAnsi="Times New Roman" w:cs="Times New Roman"/>
          <w:b/>
          <w:bCs/>
        </w:rPr>
        <w:t>dne</w:t>
      </w:r>
      <w:r w:rsidR="001568E3">
        <w:rPr>
          <w:rFonts w:ascii="Times New Roman" w:hAnsi="Times New Roman" w:cs="Times New Roman"/>
          <w:b/>
          <w:bCs/>
        </w:rPr>
        <w:t xml:space="preserve"> </w:t>
      </w:r>
      <w:r w:rsidRPr="006A4C88">
        <w:rPr>
          <w:rFonts w:ascii="Times New Roman" w:hAnsi="Times New Roman" w:cs="Times New Roman"/>
          <w:b/>
        </w:rPr>
        <w:t>2</w:t>
      </w:r>
      <w:r w:rsidR="008B2777">
        <w:rPr>
          <w:rFonts w:ascii="Times New Roman" w:hAnsi="Times New Roman" w:cs="Times New Roman"/>
          <w:b/>
        </w:rPr>
        <w:t>8</w:t>
      </w:r>
      <w:r w:rsidRPr="006A4C88">
        <w:rPr>
          <w:rFonts w:ascii="Times New Roman" w:hAnsi="Times New Roman" w:cs="Times New Roman"/>
          <w:b/>
        </w:rPr>
        <w:t>. dubna 201</w:t>
      </w:r>
      <w:r w:rsidR="008B2777">
        <w:rPr>
          <w:rFonts w:ascii="Times New Roman" w:hAnsi="Times New Roman" w:cs="Times New Roman"/>
          <w:b/>
        </w:rPr>
        <w:t>7</w:t>
      </w:r>
      <w:r w:rsidRPr="006A4C88">
        <w:rPr>
          <w:rFonts w:ascii="Times New Roman" w:hAnsi="Times New Roman" w:cs="Times New Roman"/>
          <w:b/>
        </w:rPr>
        <w:t xml:space="preserve"> v</w:t>
      </w:r>
      <w:r w:rsidR="008B2777">
        <w:rPr>
          <w:rFonts w:ascii="Times New Roman" w:hAnsi="Times New Roman" w:cs="Times New Roman"/>
          <w:b/>
        </w:rPr>
        <w:t> 14.00</w:t>
      </w:r>
      <w:r w:rsidRPr="006A4C88">
        <w:rPr>
          <w:rFonts w:ascii="Times New Roman" w:hAnsi="Times New Roman" w:cs="Times New Roman"/>
          <w:b/>
        </w:rPr>
        <w:t xml:space="preserve"> hod.</w:t>
      </w:r>
      <w:r w:rsidRPr="006A4C88">
        <w:rPr>
          <w:rFonts w:ascii="Times New Roman" w:hAnsi="Times New Roman" w:cs="Times New Roman"/>
        </w:rPr>
        <w:t xml:space="preserve"> v budově školy a na</w:t>
      </w:r>
      <w:r w:rsidRPr="006A4C88">
        <w:rPr>
          <w:rFonts w:ascii="Times New Roman" w:hAnsi="Times New Roman" w:cs="Times New Roman"/>
          <w:b/>
        </w:rPr>
        <w:t xml:space="preserve"> </w:t>
      </w:r>
      <w:hyperlink r:id="rId9" w:history="1">
        <w:r w:rsidRPr="006A4C88">
          <w:rPr>
            <w:rStyle w:val="Hypertextovodkaz"/>
            <w:rFonts w:ascii="Times New Roman" w:hAnsi="Times New Roman" w:cs="Times New Roman"/>
            <w:b/>
            <w:szCs w:val="24"/>
          </w:rPr>
          <w:t>www.gzastavka.cz</w:t>
        </w:r>
      </w:hyperlink>
      <w:r w:rsidRPr="006A4C88">
        <w:rPr>
          <w:rFonts w:ascii="Times New Roman" w:hAnsi="Times New Roman" w:cs="Times New Roman"/>
          <w:b/>
        </w:rPr>
        <w:t xml:space="preserve">. </w:t>
      </w:r>
      <w:r w:rsidRPr="006A4C88">
        <w:rPr>
          <w:rFonts w:ascii="Times New Roman" w:hAnsi="Times New Roman" w:cs="Times New Roman"/>
        </w:rPr>
        <w:t>Rozhodnutí o přijetí nebo nepřijetí uch</w:t>
      </w:r>
      <w:r w:rsidRPr="006A4C88">
        <w:rPr>
          <w:rFonts w:ascii="Times New Roman" w:hAnsi="Times New Roman" w:cs="Times New Roman"/>
        </w:rPr>
        <w:t>a</w:t>
      </w:r>
      <w:r w:rsidRPr="006A4C88">
        <w:rPr>
          <w:rFonts w:ascii="Times New Roman" w:hAnsi="Times New Roman" w:cs="Times New Roman"/>
        </w:rPr>
        <w:t xml:space="preserve">zeče bude vydáno </w:t>
      </w:r>
      <w:r w:rsidRPr="006A4C88">
        <w:rPr>
          <w:rFonts w:ascii="Times New Roman" w:hAnsi="Times New Roman" w:cs="Times New Roman"/>
          <w:b/>
          <w:u w:val="single"/>
        </w:rPr>
        <w:t>osobně zákonným zástupcům uchazečů</w:t>
      </w:r>
      <w:r w:rsidRPr="006A4C88">
        <w:rPr>
          <w:rFonts w:ascii="Times New Roman" w:hAnsi="Times New Roman" w:cs="Times New Roman"/>
          <w:b/>
        </w:rPr>
        <w:t xml:space="preserve"> dne </w:t>
      </w:r>
      <w:r w:rsidR="008B2777">
        <w:rPr>
          <w:rFonts w:ascii="Times New Roman" w:hAnsi="Times New Roman" w:cs="Times New Roman"/>
          <w:b/>
        </w:rPr>
        <w:t>2</w:t>
      </w:r>
      <w:r w:rsidRPr="006A4C88">
        <w:rPr>
          <w:rFonts w:ascii="Times New Roman" w:hAnsi="Times New Roman" w:cs="Times New Roman"/>
          <w:b/>
        </w:rPr>
        <w:t>.</w:t>
      </w:r>
      <w:r w:rsidR="001568E3">
        <w:rPr>
          <w:rFonts w:ascii="Times New Roman" w:hAnsi="Times New Roman" w:cs="Times New Roman"/>
          <w:b/>
        </w:rPr>
        <w:t xml:space="preserve"> </w:t>
      </w:r>
      <w:r w:rsidR="008B2777">
        <w:rPr>
          <w:rFonts w:ascii="Times New Roman" w:hAnsi="Times New Roman" w:cs="Times New Roman"/>
          <w:b/>
        </w:rPr>
        <w:t>5</w:t>
      </w:r>
      <w:r w:rsidRPr="006A4C88">
        <w:rPr>
          <w:rFonts w:ascii="Times New Roman" w:hAnsi="Times New Roman" w:cs="Times New Roman"/>
          <w:b/>
        </w:rPr>
        <w:t>.</w:t>
      </w:r>
      <w:r w:rsidR="001568E3">
        <w:rPr>
          <w:rFonts w:ascii="Times New Roman" w:hAnsi="Times New Roman" w:cs="Times New Roman"/>
          <w:b/>
        </w:rPr>
        <w:t xml:space="preserve"> </w:t>
      </w:r>
      <w:r w:rsidRPr="006A4C88">
        <w:rPr>
          <w:rFonts w:ascii="Times New Roman" w:hAnsi="Times New Roman" w:cs="Times New Roman"/>
          <w:b/>
        </w:rPr>
        <w:t>201</w:t>
      </w:r>
      <w:r w:rsidR="008B2777">
        <w:rPr>
          <w:rFonts w:ascii="Times New Roman" w:hAnsi="Times New Roman" w:cs="Times New Roman"/>
          <w:b/>
        </w:rPr>
        <w:t>7</w:t>
      </w:r>
      <w:r w:rsidRPr="006A4C88">
        <w:rPr>
          <w:rFonts w:ascii="Times New Roman" w:hAnsi="Times New Roman" w:cs="Times New Roman"/>
          <w:b/>
        </w:rPr>
        <w:t xml:space="preserve"> od 10.00 do 1</w:t>
      </w:r>
      <w:r w:rsidR="008B2777">
        <w:rPr>
          <w:rFonts w:ascii="Times New Roman" w:hAnsi="Times New Roman" w:cs="Times New Roman"/>
          <w:b/>
        </w:rPr>
        <w:t>5</w:t>
      </w:r>
      <w:r w:rsidRPr="006A4C88">
        <w:rPr>
          <w:rFonts w:ascii="Times New Roman" w:hAnsi="Times New Roman" w:cs="Times New Roman"/>
          <w:b/>
        </w:rPr>
        <w:t>.</w:t>
      </w:r>
      <w:r w:rsidR="005D5C48">
        <w:rPr>
          <w:rFonts w:ascii="Times New Roman" w:hAnsi="Times New Roman" w:cs="Times New Roman"/>
          <w:b/>
        </w:rPr>
        <w:t>3</w:t>
      </w:r>
      <w:r w:rsidRPr="006A4C88">
        <w:rPr>
          <w:rFonts w:ascii="Times New Roman" w:hAnsi="Times New Roman" w:cs="Times New Roman"/>
          <w:b/>
        </w:rPr>
        <w:t>0 a dne</w:t>
      </w:r>
      <w:r w:rsidR="008B2777">
        <w:rPr>
          <w:rFonts w:ascii="Times New Roman" w:hAnsi="Times New Roman" w:cs="Times New Roman"/>
          <w:b/>
        </w:rPr>
        <w:t xml:space="preserve"> 3</w:t>
      </w:r>
      <w:r w:rsidRPr="006A4C88">
        <w:rPr>
          <w:rFonts w:ascii="Times New Roman" w:hAnsi="Times New Roman" w:cs="Times New Roman"/>
          <w:b/>
        </w:rPr>
        <w:t>.</w:t>
      </w:r>
      <w:r w:rsidR="001568E3">
        <w:rPr>
          <w:rFonts w:ascii="Times New Roman" w:hAnsi="Times New Roman" w:cs="Times New Roman"/>
          <w:b/>
        </w:rPr>
        <w:t xml:space="preserve"> </w:t>
      </w:r>
      <w:r w:rsidR="008B2777">
        <w:rPr>
          <w:rFonts w:ascii="Times New Roman" w:hAnsi="Times New Roman" w:cs="Times New Roman"/>
          <w:b/>
        </w:rPr>
        <w:t>5</w:t>
      </w:r>
      <w:r w:rsidRPr="006A4C88">
        <w:rPr>
          <w:rFonts w:ascii="Times New Roman" w:hAnsi="Times New Roman" w:cs="Times New Roman"/>
          <w:b/>
        </w:rPr>
        <w:t>.</w:t>
      </w:r>
      <w:r w:rsidR="001568E3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Pr="006A4C88">
        <w:rPr>
          <w:rFonts w:ascii="Times New Roman" w:hAnsi="Times New Roman" w:cs="Times New Roman"/>
          <w:b/>
        </w:rPr>
        <w:t>201</w:t>
      </w:r>
      <w:r w:rsidR="008B2777">
        <w:rPr>
          <w:rFonts w:ascii="Times New Roman" w:hAnsi="Times New Roman" w:cs="Times New Roman"/>
          <w:b/>
        </w:rPr>
        <w:t>7</w:t>
      </w:r>
      <w:r w:rsidRPr="006A4C88">
        <w:rPr>
          <w:rFonts w:ascii="Times New Roman" w:hAnsi="Times New Roman" w:cs="Times New Roman"/>
          <w:b/>
        </w:rPr>
        <w:t xml:space="preserve"> od 8.00 do 15.00</w:t>
      </w:r>
      <w:r w:rsidRPr="006A4C88">
        <w:rPr>
          <w:rFonts w:ascii="Times New Roman" w:hAnsi="Times New Roman" w:cs="Times New Roman"/>
        </w:rPr>
        <w:t xml:space="preserve"> na sekretariátě školy. </w:t>
      </w:r>
    </w:p>
    <w:p w:rsidR="006A4C88" w:rsidRPr="006A4C88" w:rsidRDefault="006A4C88" w:rsidP="006A4C8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A4C88">
        <w:rPr>
          <w:rFonts w:ascii="Times New Roman" w:hAnsi="Times New Roman" w:cs="Times New Roman"/>
        </w:rPr>
        <w:t>Svůj úmysl vzdělávat se ve střední škole, oboru vzdělání a formě vzdělávání musí uchazeč p</w:t>
      </w:r>
      <w:r w:rsidRPr="006A4C88">
        <w:rPr>
          <w:rFonts w:ascii="Times New Roman" w:hAnsi="Times New Roman" w:cs="Times New Roman"/>
        </w:rPr>
        <w:t>o</w:t>
      </w:r>
      <w:r w:rsidRPr="006A4C88">
        <w:rPr>
          <w:rFonts w:ascii="Times New Roman" w:hAnsi="Times New Roman" w:cs="Times New Roman"/>
        </w:rPr>
        <w:t>tvrdit doručením zápisového lístku řediteli školy, do které byl ke vzdělávání přijat, a to do 10 praco</w:t>
      </w:r>
      <w:r w:rsidRPr="006A4C88">
        <w:rPr>
          <w:rFonts w:ascii="Times New Roman" w:hAnsi="Times New Roman" w:cs="Times New Roman"/>
        </w:rPr>
        <w:t>v</w:t>
      </w:r>
      <w:r w:rsidRPr="006A4C88">
        <w:rPr>
          <w:rFonts w:ascii="Times New Roman" w:hAnsi="Times New Roman" w:cs="Times New Roman"/>
        </w:rPr>
        <w:t>ních dnů ode dne, kdy bylo uchazeči oznámeno rozhodnutí o přijetí ke vzdělávání – lhůta je dodržena, pokud je zápisový lístek v poslední den lhůty předán k přepravě provozovateli poštovních služeb (= na poštu). Pokud lhůta marně uplyne, zanikají účinky rozhodnutí a uchazeč se žákem školy nestává.</w:t>
      </w:r>
    </w:p>
    <w:p w:rsidR="006A4C88" w:rsidRPr="006A4C88" w:rsidRDefault="006A4C88" w:rsidP="006A4C8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Cs w:val="24"/>
        </w:rPr>
      </w:pPr>
      <w:r w:rsidRPr="006A4C88">
        <w:rPr>
          <w:rFonts w:ascii="Times New Roman" w:hAnsi="Times New Roman" w:cs="Times New Roman"/>
        </w:rPr>
        <w:t>Zákonná lhůta pro přijaté uchazeče pro odevzdání zápisového lístku začíná běžet dnem zv</w:t>
      </w:r>
      <w:r w:rsidRPr="006A4C88">
        <w:rPr>
          <w:rFonts w:ascii="Times New Roman" w:hAnsi="Times New Roman" w:cs="Times New Roman"/>
        </w:rPr>
        <w:t>e</w:t>
      </w:r>
      <w:r w:rsidRPr="006A4C88">
        <w:rPr>
          <w:rFonts w:ascii="Times New Roman" w:hAnsi="Times New Roman" w:cs="Times New Roman"/>
        </w:rPr>
        <w:t xml:space="preserve">řejnění výsledků přijímacího řízení ve škole a na www stránkách školy. </w:t>
      </w:r>
    </w:p>
    <w:p w:rsidR="006A4C88" w:rsidRPr="006A4C88" w:rsidRDefault="006A4C88" w:rsidP="006A4C88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6A4C88" w:rsidRPr="006A4C88" w:rsidRDefault="006A4C88" w:rsidP="006A4C88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6A4C88">
        <w:rPr>
          <w:rFonts w:ascii="Times New Roman" w:hAnsi="Times New Roman" w:cs="Times New Roman"/>
          <w:b/>
          <w:szCs w:val="24"/>
        </w:rPr>
        <w:t xml:space="preserve">Odvolání </w:t>
      </w:r>
    </w:p>
    <w:p w:rsidR="006A4C88" w:rsidRPr="006A4C88" w:rsidRDefault="006A4C88" w:rsidP="006A4C8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  <w:szCs w:val="24"/>
        </w:rPr>
        <w:t>V souladu s ustanovením § 81 zákona č. 500/2004 Sb., o správním řízení (správní řád) v</w:t>
      </w:r>
      <w:r w:rsidRPr="006A4C88">
        <w:rPr>
          <w:rFonts w:ascii="Times New Roman" w:hAnsi="Times New Roman" w:cs="Times New Roman"/>
        </w:rPr>
        <w:t> platném znění, je možné se odvolat proti rozhodnutí o přijetí/nepřijetí prostřednictvím ředitele Gy</w:t>
      </w:r>
      <w:r w:rsidRPr="006A4C88">
        <w:rPr>
          <w:rFonts w:ascii="Times New Roman" w:hAnsi="Times New Roman" w:cs="Times New Roman"/>
        </w:rPr>
        <w:t>m</w:t>
      </w:r>
      <w:r w:rsidRPr="006A4C88">
        <w:rPr>
          <w:rFonts w:ascii="Times New Roman" w:hAnsi="Times New Roman" w:cs="Times New Roman"/>
        </w:rPr>
        <w:t>názia T.</w:t>
      </w:r>
      <w:r>
        <w:rPr>
          <w:rFonts w:ascii="Times New Roman" w:hAnsi="Times New Roman" w:cs="Times New Roman"/>
        </w:rPr>
        <w:t xml:space="preserve"> </w:t>
      </w:r>
      <w:r w:rsidRPr="006A4C88">
        <w:rPr>
          <w:rFonts w:ascii="Times New Roman" w:hAnsi="Times New Roman" w:cs="Times New Roman"/>
        </w:rPr>
        <w:t>G.</w:t>
      </w:r>
      <w:r>
        <w:rPr>
          <w:rFonts w:ascii="Times New Roman" w:hAnsi="Times New Roman" w:cs="Times New Roman"/>
        </w:rPr>
        <w:t xml:space="preserve"> </w:t>
      </w:r>
      <w:r w:rsidRPr="006A4C88">
        <w:rPr>
          <w:rFonts w:ascii="Times New Roman" w:hAnsi="Times New Roman" w:cs="Times New Roman"/>
        </w:rPr>
        <w:t xml:space="preserve">Masaryka, Zastávka, </w:t>
      </w:r>
      <w:r>
        <w:rPr>
          <w:rFonts w:ascii="Times New Roman" w:hAnsi="Times New Roman" w:cs="Times New Roman"/>
        </w:rPr>
        <w:t>příspěvková organizace</w:t>
      </w:r>
      <w:r w:rsidRPr="006A4C88">
        <w:rPr>
          <w:rFonts w:ascii="Times New Roman" w:hAnsi="Times New Roman" w:cs="Times New Roman"/>
        </w:rPr>
        <w:t xml:space="preserve"> ke Krajskému úřadu Jihomoravského kraje. Odvolání je možné podat </w:t>
      </w:r>
      <w:r w:rsidRPr="006A4C88">
        <w:rPr>
          <w:rFonts w:ascii="Times New Roman" w:hAnsi="Times New Roman" w:cs="Times New Roman"/>
          <w:b/>
          <w:bCs/>
        </w:rPr>
        <w:t xml:space="preserve">do </w:t>
      </w:r>
      <w:r w:rsidRPr="006A4C88">
        <w:rPr>
          <w:rFonts w:ascii="Times New Roman" w:hAnsi="Times New Roman" w:cs="Times New Roman"/>
          <w:b/>
          <w:bCs/>
          <w:szCs w:val="19"/>
        </w:rPr>
        <w:t>3 pracovních dnů od doručení rozhodnutí</w:t>
      </w:r>
      <w:r w:rsidRPr="006A4C88">
        <w:rPr>
          <w:rFonts w:ascii="Times New Roman" w:hAnsi="Times New Roman" w:cs="Times New Roman"/>
        </w:rPr>
        <w:t>, stanovených ustanovením § 60, odst. 19 zákona č. 561/2004 Sb., v platném znění.</w:t>
      </w:r>
      <w:r w:rsidRPr="006A4C88">
        <w:rPr>
          <w:rFonts w:ascii="Times New Roman" w:hAnsi="Times New Roman" w:cs="Times New Roman"/>
          <w:szCs w:val="24"/>
        </w:rPr>
        <w:t xml:space="preserve"> </w:t>
      </w:r>
      <w:r w:rsidRPr="006A4C88">
        <w:rPr>
          <w:rFonts w:ascii="Times New Roman" w:hAnsi="Times New Roman" w:cs="Times New Roman"/>
        </w:rPr>
        <w:t>Odvoláním lze napadnout výrokovou část ro</w:t>
      </w:r>
      <w:r w:rsidRPr="006A4C88">
        <w:rPr>
          <w:rFonts w:ascii="Times New Roman" w:hAnsi="Times New Roman" w:cs="Times New Roman"/>
        </w:rPr>
        <w:t>z</w:t>
      </w:r>
      <w:r w:rsidRPr="006A4C88">
        <w:rPr>
          <w:rFonts w:ascii="Times New Roman" w:hAnsi="Times New Roman" w:cs="Times New Roman"/>
        </w:rPr>
        <w:t>hodnutí, jednotlivý výrok nebo jeho vedlejší ustanovení. Odvolání jen proti odůvodnění rozhodnutí je nepřípustné. Z podání musí být patrno, kdo je činí, které věci se týká a co se navrhuje. Fyzická osoba uvede v podání jméno, příjmení, datum narození a místo trvalého pobytu, popřípadě jinou adresu pro doručování. Odvolání musí obsahovat údaje o tom, proti kterému rozhodnutí směřuje, v jakém rozsahu ho napadá a v čem je spatřován rozpor s právními předpisy nebo nesprávnost rozhodnutí nebo řízení, jež mu předcházelo.</w:t>
      </w:r>
    </w:p>
    <w:p w:rsidR="006A4C88" w:rsidRPr="006A4C88" w:rsidRDefault="006A4C88" w:rsidP="006A4C88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6A4C88" w:rsidRPr="006A4C88" w:rsidRDefault="006A4C88" w:rsidP="006A4C88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  <w:szCs w:val="24"/>
        </w:rPr>
        <w:t xml:space="preserve">V Zastávce </w:t>
      </w:r>
      <w:r w:rsidR="005D5C48">
        <w:rPr>
          <w:rFonts w:ascii="Times New Roman" w:hAnsi="Times New Roman" w:cs="Times New Roman"/>
          <w:szCs w:val="24"/>
        </w:rPr>
        <w:t>8. 1. 2017</w:t>
      </w:r>
      <w:r w:rsidRPr="006A4C88">
        <w:rPr>
          <w:rFonts w:ascii="Times New Roman" w:hAnsi="Times New Roman" w:cs="Times New Roman"/>
          <w:szCs w:val="24"/>
        </w:rPr>
        <w:t xml:space="preserve">                                                                        </w:t>
      </w:r>
    </w:p>
    <w:p w:rsidR="006A4C88" w:rsidRPr="006A4C88" w:rsidRDefault="006A4C88" w:rsidP="006A4C88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6A4C88" w:rsidRPr="006A4C88" w:rsidRDefault="006A4C88" w:rsidP="006A4C8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Cs w:val="24"/>
          <w:u w:val="single"/>
        </w:rPr>
      </w:pPr>
      <w:r w:rsidRPr="006A4C88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6A4C88">
        <w:rPr>
          <w:rFonts w:ascii="Times New Roman" w:hAnsi="Times New Roman" w:cs="Times New Roman"/>
          <w:szCs w:val="24"/>
          <w:u w:val="single"/>
        </w:rPr>
        <w:t>PhDr.Petr</w:t>
      </w:r>
      <w:proofErr w:type="spellEnd"/>
      <w:proofErr w:type="gramEnd"/>
      <w:r w:rsidRPr="006A4C88">
        <w:rPr>
          <w:rFonts w:ascii="Times New Roman" w:hAnsi="Times New Roman" w:cs="Times New Roman"/>
          <w:szCs w:val="24"/>
          <w:u w:val="single"/>
        </w:rPr>
        <w:t xml:space="preserve"> Kroutil</w:t>
      </w:r>
    </w:p>
    <w:p w:rsidR="006A4C88" w:rsidRPr="006A4C88" w:rsidRDefault="006A4C88" w:rsidP="006A4C88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</w:t>
      </w:r>
      <w:r w:rsidRPr="006A4C88">
        <w:rPr>
          <w:rFonts w:ascii="Times New Roman" w:hAnsi="Times New Roman" w:cs="Times New Roman"/>
          <w:szCs w:val="24"/>
        </w:rPr>
        <w:tab/>
        <w:t xml:space="preserve">      </w:t>
      </w:r>
      <w:r>
        <w:rPr>
          <w:rFonts w:ascii="Times New Roman" w:hAnsi="Times New Roman" w:cs="Times New Roman"/>
          <w:szCs w:val="24"/>
        </w:rPr>
        <w:t xml:space="preserve">             </w:t>
      </w:r>
      <w:r w:rsidRPr="006A4C88">
        <w:rPr>
          <w:rFonts w:ascii="Times New Roman" w:hAnsi="Times New Roman" w:cs="Times New Roman"/>
          <w:szCs w:val="24"/>
        </w:rPr>
        <w:t>ředitel školy</w:t>
      </w:r>
    </w:p>
    <w:p w:rsidR="006A4C88" w:rsidRPr="006A4C88" w:rsidRDefault="006A4C88" w:rsidP="006A4C88">
      <w:pPr>
        <w:pStyle w:val="Zhlav"/>
        <w:tabs>
          <w:tab w:val="clear" w:pos="4536"/>
          <w:tab w:val="clear" w:pos="9072"/>
        </w:tabs>
      </w:pPr>
    </w:p>
    <w:sectPr w:rsidR="006A4C88" w:rsidRPr="006A4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24FF7"/>
    <w:multiLevelType w:val="hybridMultilevel"/>
    <w:tmpl w:val="146E2D4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C888C22">
      <w:start w:val="1"/>
      <w:numFmt w:val="bullet"/>
      <w:lvlText w:val=""/>
      <w:lvlJc w:val="left"/>
      <w:pPr>
        <w:tabs>
          <w:tab w:val="num" w:pos="919"/>
        </w:tabs>
        <w:ind w:left="843" w:hanging="284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54E73F1"/>
    <w:multiLevelType w:val="hybridMultilevel"/>
    <w:tmpl w:val="2BBACB4C"/>
    <w:lvl w:ilvl="0" w:tplc="FC888C22">
      <w:start w:val="1"/>
      <w:numFmt w:val="bullet"/>
      <w:lvlText w:val=""/>
      <w:lvlJc w:val="left"/>
      <w:pPr>
        <w:tabs>
          <w:tab w:val="num" w:pos="1080"/>
        </w:tabs>
        <w:ind w:left="1004" w:hanging="284"/>
      </w:pPr>
      <w:rPr>
        <w:rFonts w:ascii="Symbol" w:hAnsi="Symbol" w:hint="default"/>
      </w:rPr>
    </w:lvl>
    <w:lvl w:ilvl="1" w:tplc="1D5A5DD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CB4220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2F9604F"/>
    <w:multiLevelType w:val="hybridMultilevel"/>
    <w:tmpl w:val="17743C2A"/>
    <w:lvl w:ilvl="0" w:tplc="05EA52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085D77"/>
    <w:multiLevelType w:val="hybridMultilevel"/>
    <w:tmpl w:val="19E6D662"/>
    <w:lvl w:ilvl="0" w:tplc="1674B0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0A03B6"/>
    <w:multiLevelType w:val="hybridMultilevel"/>
    <w:tmpl w:val="92B4983C"/>
    <w:lvl w:ilvl="0" w:tplc="ED44E6B6">
      <w:start w:val="1"/>
      <w:numFmt w:val="decimal"/>
      <w:lvlText w:val="ad %1)"/>
      <w:lvlJc w:val="left"/>
      <w:pPr>
        <w:tabs>
          <w:tab w:val="num" w:pos="0"/>
        </w:tabs>
        <w:ind w:left="624" w:hanging="624"/>
      </w:pPr>
      <w:rPr>
        <w:rFonts w:hint="default"/>
        <w:b w:val="0"/>
        <w:i w:val="0"/>
        <w:sz w:val="24"/>
      </w:rPr>
    </w:lvl>
    <w:lvl w:ilvl="1" w:tplc="BF0EFAF8">
      <w:start w:val="2"/>
      <w:numFmt w:val="decimal"/>
      <w:lvlText w:val="ad %2)"/>
      <w:lvlJc w:val="left"/>
      <w:pPr>
        <w:tabs>
          <w:tab w:val="num" w:pos="1440"/>
        </w:tabs>
        <w:ind w:left="1080" w:hanging="36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4612F22"/>
    <w:multiLevelType w:val="hybridMultilevel"/>
    <w:tmpl w:val="B1C2D382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C88"/>
    <w:rsid w:val="001313B5"/>
    <w:rsid w:val="001568E3"/>
    <w:rsid w:val="00160C6F"/>
    <w:rsid w:val="001E750A"/>
    <w:rsid w:val="002A2484"/>
    <w:rsid w:val="0037374E"/>
    <w:rsid w:val="0039707A"/>
    <w:rsid w:val="004576B8"/>
    <w:rsid w:val="004A6969"/>
    <w:rsid w:val="004E300C"/>
    <w:rsid w:val="00521CA8"/>
    <w:rsid w:val="005B7C0F"/>
    <w:rsid w:val="005D5C48"/>
    <w:rsid w:val="00601B13"/>
    <w:rsid w:val="006A4C88"/>
    <w:rsid w:val="00761F6E"/>
    <w:rsid w:val="008B2777"/>
    <w:rsid w:val="00915ACE"/>
    <w:rsid w:val="00A26DBF"/>
    <w:rsid w:val="00A65A5D"/>
    <w:rsid w:val="00B932E5"/>
    <w:rsid w:val="00C86D96"/>
    <w:rsid w:val="00CB2380"/>
    <w:rsid w:val="00D968B6"/>
    <w:rsid w:val="00EB1D42"/>
    <w:rsid w:val="00F4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qFormat/>
    <w:rsid w:val="006A4C88"/>
    <w:pPr>
      <w:keepNext/>
      <w:spacing w:after="0" w:line="240" w:lineRule="auto"/>
      <w:ind w:left="708"/>
      <w:jc w:val="both"/>
      <w:outlineLvl w:val="4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rsid w:val="006A4C88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6A4C88"/>
    <w:pPr>
      <w:keepNext/>
      <w:spacing w:after="0" w:line="240" w:lineRule="auto"/>
      <w:ind w:left="624"/>
      <w:outlineLvl w:val="6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2A24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2A2484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00C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rsid w:val="006A4C8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6A4C8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6A4C88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Zkladntext">
    <w:name w:val="Body Text"/>
    <w:basedOn w:val="Normln"/>
    <w:link w:val="ZkladntextChar"/>
    <w:semiHidden/>
    <w:rsid w:val="006A4C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A4C88"/>
    <w:rPr>
      <w:rFonts w:ascii="Times New Roman" w:eastAsia="Times New Roman" w:hAnsi="Times New Roman" w:cs="Times New Roman"/>
      <w:sz w:val="24"/>
      <w:szCs w:val="20"/>
    </w:rPr>
  </w:style>
  <w:style w:type="paragraph" w:styleId="Zkladntextodsazen">
    <w:name w:val="Body Text Indent"/>
    <w:basedOn w:val="Normln"/>
    <w:link w:val="ZkladntextodsazenChar"/>
    <w:semiHidden/>
    <w:rsid w:val="006A4C88"/>
    <w:pPr>
      <w:spacing w:after="0" w:line="360" w:lineRule="atLeast"/>
      <w:ind w:left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A4C88"/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semiHidden/>
    <w:rsid w:val="006A4C88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semiHidden/>
    <w:rsid w:val="006A4C88"/>
    <w:pPr>
      <w:spacing w:after="0" w:line="240" w:lineRule="auto"/>
      <w:ind w:left="348" w:firstLine="708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A4C88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Zkladntextodsazen3">
    <w:name w:val="Body Text Indent 3"/>
    <w:basedOn w:val="Normln"/>
    <w:link w:val="Zkladntextodsazen3Char"/>
    <w:semiHidden/>
    <w:rsid w:val="006A4C88"/>
    <w:pPr>
      <w:spacing w:after="0" w:line="240" w:lineRule="auto"/>
      <w:ind w:left="119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A4C88"/>
    <w:rPr>
      <w:rFonts w:ascii="Times New Roman" w:eastAsia="Times New Roman" w:hAnsi="Times New Roman" w:cs="Times New Roman"/>
      <w:sz w:val="24"/>
      <w:szCs w:val="24"/>
    </w:rPr>
  </w:style>
  <w:style w:type="paragraph" w:customStyle="1" w:styleId="s2">
    <w:name w:val="s2"/>
    <w:basedOn w:val="Normln"/>
    <w:rsid w:val="006A4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qFormat/>
    <w:rsid w:val="006A4C88"/>
    <w:pPr>
      <w:keepNext/>
      <w:spacing w:after="0" w:line="240" w:lineRule="auto"/>
      <w:ind w:left="708"/>
      <w:jc w:val="both"/>
      <w:outlineLvl w:val="4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rsid w:val="006A4C88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6A4C88"/>
    <w:pPr>
      <w:keepNext/>
      <w:spacing w:after="0" w:line="240" w:lineRule="auto"/>
      <w:ind w:left="624"/>
      <w:outlineLvl w:val="6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2A24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2A2484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00C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rsid w:val="006A4C8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6A4C8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6A4C88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Zkladntext">
    <w:name w:val="Body Text"/>
    <w:basedOn w:val="Normln"/>
    <w:link w:val="ZkladntextChar"/>
    <w:semiHidden/>
    <w:rsid w:val="006A4C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A4C88"/>
    <w:rPr>
      <w:rFonts w:ascii="Times New Roman" w:eastAsia="Times New Roman" w:hAnsi="Times New Roman" w:cs="Times New Roman"/>
      <w:sz w:val="24"/>
      <w:szCs w:val="20"/>
    </w:rPr>
  </w:style>
  <w:style w:type="paragraph" w:styleId="Zkladntextodsazen">
    <w:name w:val="Body Text Indent"/>
    <w:basedOn w:val="Normln"/>
    <w:link w:val="ZkladntextodsazenChar"/>
    <w:semiHidden/>
    <w:rsid w:val="006A4C88"/>
    <w:pPr>
      <w:spacing w:after="0" w:line="360" w:lineRule="atLeast"/>
      <w:ind w:left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A4C88"/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semiHidden/>
    <w:rsid w:val="006A4C88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semiHidden/>
    <w:rsid w:val="006A4C88"/>
    <w:pPr>
      <w:spacing w:after="0" w:line="240" w:lineRule="auto"/>
      <w:ind w:left="348" w:firstLine="708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A4C88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Zkladntextodsazen3">
    <w:name w:val="Body Text Indent 3"/>
    <w:basedOn w:val="Normln"/>
    <w:link w:val="Zkladntextodsazen3Char"/>
    <w:semiHidden/>
    <w:rsid w:val="006A4C88"/>
    <w:pPr>
      <w:spacing w:after="0" w:line="240" w:lineRule="auto"/>
      <w:ind w:left="119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A4C88"/>
    <w:rPr>
      <w:rFonts w:ascii="Times New Roman" w:eastAsia="Times New Roman" w:hAnsi="Times New Roman" w:cs="Times New Roman"/>
      <w:sz w:val="24"/>
      <w:szCs w:val="24"/>
    </w:rPr>
  </w:style>
  <w:style w:type="paragraph" w:customStyle="1" w:styleId="s2">
    <w:name w:val="s2"/>
    <w:basedOn w:val="Normln"/>
    <w:rsid w:val="006A4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zastavka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\Desktop\Nov&#253;%20hlavi&#269;kov&#253;%20pap&#237;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1FD83-C946-4974-AE02-A979FC057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Nový hlavičkový papír</Template>
  <TotalTime>168</TotalTime>
  <Pages>1</Pages>
  <Words>1195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kroutil petr</dc:creator>
  <cp:lastModifiedBy>kroutil petr</cp:lastModifiedBy>
  <cp:revision>10</cp:revision>
  <cp:lastPrinted>2017-01-11T09:55:00Z</cp:lastPrinted>
  <dcterms:created xsi:type="dcterms:W3CDTF">2017-01-08T17:16:00Z</dcterms:created>
  <dcterms:modified xsi:type="dcterms:W3CDTF">2017-01-11T09:56:00Z</dcterms:modified>
</cp:coreProperties>
</file>